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D9E" w:rsidRDefault="00890D9E" w:rsidP="00890D9E">
      <w:pPr>
        <w:shd w:val="clear" w:color="auto" w:fill="FFFFFF" w:themeFill="background1"/>
        <w:bidi/>
        <w:jc w:val="center"/>
        <w:rPr>
          <w:rFonts w:ascii="Tahoma" w:hAnsi="Tahoma" w:cs="B Nazanin"/>
          <w:b/>
          <w:bCs/>
          <w:color w:val="000000"/>
          <w:sz w:val="72"/>
          <w:szCs w:val="72"/>
          <w:shd w:val="clear" w:color="auto" w:fill="FFFFFF" w:themeFill="background1"/>
          <w:rtl/>
          <w:lang w:bidi="fa-IR"/>
        </w:rPr>
      </w:pPr>
    </w:p>
    <w:p w:rsidR="00890D9E" w:rsidRDefault="00890D9E" w:rsidP="00890D9E">
      <w:pPr>
        <w:shd w:val="clear" w:color="auto" w:fill="FFFFFF" w:themeFill="background1"/>
        <w:bidi/>
        <w:jc w:val="center"/>
        <w:rPr>
          <w:rFonts w:ascii="Tahoma" w:hAnsi="Tahoma" w:cs="B Nazanin"/>
          <w:b/>
          <w:bCs/>
          <w:color w:val="000000"/>
          <w:sz w:val="72"/>
          <w:szCs w:val="72"/>
          <w:shd w:val="clear" w:color="auto" w:fill="FFFFFF" w:themeFill="background1"/>
          <w:rtl/>
          <w:lang w:bidi="fa-IR"/>
        </w:rPr>
      </w:pPr>
    </w:p>
    <w:p w:rsidR="005A6F05" w:rsidRPr="00890D9E" w:rsidRDefault="005A6F05" w:rsidP="00890D9E">
      <w:pPr>
        <w:shd w:val="clear" w:color="auto" w:fill="FFFFFF" w:themeFill="background1"/>
        <w:bidi/>
        <w:jc w:val="center"/>
        <w:rPr>
          <w:rFonts w:ascii="Tahoma" w:hAnsi="Tahoma" w:cs="B Nazanin"/>
          <w:b/>
          <w:bCs/>
          <w:color w:val="000000"/>
          <w:sz w:val="72"/>
          <w:szCs w:val="72"/>
          <w:shd w:val="clear" w:color="auto" w:fill="FFFFFF" w:themeFill="background1"/>
          <w:rtl/>
          <w:lang w:bidi="fa-IR"/>
        </w:rPr>
      </w:pPr>
      <w:r w:rsidRPr="00890D9E">
        <w:rPr>
          <w:rFonts w:ascii="Tahoma" w:hAnsi="Tahoma" w:cs="B Nazanin" w:hint="cs"/>
          <w:b/>
          <w:bCs/>
          <w:color w:val="000000"/>
          <w:sz w:val="72"/>
          <w:szCs w:val="72"/>
          <w:shd w:val="clear" w:color="auto" w:fill="FFFFFF" w:themeFill="background1"/>
          <w:rtl/>
          <w:lang w:bidi="fa-IR"/>
        </w:rPr>
        <w:t>عنوان:</w:t>
      </w:r>
    </w:p>
    <w:p w:rsidR="00890D9E" w:rsidRDefault="005A6F05" w:rsidP="00883C5B">
      <w:pPr>
        <w:shd w:val="clear" w:color="auto" w:fill="FFFFFF" w:themeFill="background1"/>
        <w:bidi/>
        <w:jc w:val="center"/>
        <w:rPr>
          <w:rFonts w:ascii="Tahoma" w:hAnsi="Tahoma" w:cs="B Nazanin"/>
          <w:b/>
          <w:bCs/>
          <w:color w:val="000000"/>
          <w:sz w:val="44"/>
          <w:szCs w:val="44"/>
          <w:shd w:val="clear" w:color="auto" w:fill="FFFFFF" w:themeFill="background1"/>
          <w:rtl/>
          <w:lang w:bidi="fa-IR"/>
        </w:rPr>
      </w:pPr>
      <w:r w:rsidRPr="00890D9E">
        <w:rPr>
          <w:rFonts w:ascii="Tahoma" w:hAnsi="Tahoma" w:cs="B Nazanin" w:hint="cs"/>
          <w:b/>
          <w:bCs/>
          <w:color w:val="000000"/>
          <w:sz w:val="44"/>
          <w:szCs w:val="44"/>
          <w:shd w:val="clear" w:color="auto" w:fill="FFFFFF" w:themeFill="background1"/>
          <w:rtl/>
          <w:lang w:bidi="fa-IR"/>
        </w:rPr>
        <w:t>دستگاهی برای محاسبه ی زمان پمپاژ اب باتوجه به سطح آن</w:t>
      </w:r>
    </w:p>
    <w:p w:rsidR="00890D9E" w:rsidRDefault="00890D9E" w:rsidP="00890D9E">
      <w:pPr>
        <w:shd w:val="clear" w:color="auto" w:fill="FFFFFF" w:themeFill="background1"/>
        <w:bidi/>
        <w:jc w:val="center"/>
        <w:rPr>
          <w:rFonts w:ascii="Tahoma" w:hAnsi="Tahoma" w:cs="B Nazanin"/>
          <w:b/>
          <w:bCs/>
          <w:color w:val="000000"/>
          <w:sz w:val="44"/>
          <w:szCs w:val="44"/>
          <w:shd w:val="clear" w:color="auto" w:fill="FFFFFF" w:themeFill="background1"/>
          <w:rtl/>
          <w:lang w:bidi="fa-IR"/>
        </w:rPr>
      </w:pPr>
    </w:p>
    <w:p w:rsidR="00890D9E" w:rsidRDefault="00890D9E" w:rsidP="00890D9E">
      <w:pPr>
        <w:shd w:val="clear" w:color="auto" w:fill="FFFFFF" w:themeFill="background1"/>
        <w:bidi/>
        <w:jc w:val="center"/>
        <w:rPr>
          <w:rFonts w:ascii="Tahoma" w:hAnsi="Tahoma" w:cs="B Nazanin"/>
          <w:b/>
          <w:bCs/>
          <w:color w:val="000000"/>
          <w:sz w:val="44"/>
          <w:szCs w:val="44"/>
          <w:shd w:val="clear" w:color="auto" w:fill="FFFFFF" w:themeFill="background1"/>
          <w:rtl/>
          <w:lang w:bidi="fa-IR"/>
        </w:rPr>
      </w:pPr>
    </w:p>
    <w:p w:rsidR="00890D9E" w:rsidRPr="00890D9E" w:rsidRDefault="00890D9E" w:rsidP="00883C5B">
      <w:pPr>
        <w:shd w:val="clear" w:color="auto" w:fill="FFFFFF" w:themeFill="background1"/>
        <w:bidi/>
        <w:rPr>
          <w:rFonts w:ascii="Tahoma" w:hAnsi="Tahoma" w:cs="B Nazanin"/>
          <w:b/>
          <w:bCs/>
          <w:color w:val="000000"/>
          <w:sz w:val="44"/>
          <w:szCs w:val="44"/>
          <w:shd w:val="clear" w:color="auto" w:fill="FFFFFF" w:themeFill="background1"/>
          <w:rtl/>
          <w:lang w:bidi="fa-IR"/>
        </w:rPr>
      </w:pPr>
    </w:p>
    <w:p w:rsidR="005A6F05" w:rsidRPr="00890D9E" w:rsidRDefault="005A6F05" w:rsidP="00890D9E">
      <w:pPr>
        <w:shd w:val="clear" w:color="auto" w:fill="FFFFFF" w:themeFill="background1"/>
        <w:bidi/>
        <w:rPr>
          <w:rFonts w:ascii="Tahoma" w:hAnsi="Tahoma" w:cs="B Nazanin"/>
          <w:color w:val="000000"/>
          <w:sz w:val="32"/>
          <w:szCs w:val="32"/>
          <w:shd w:val="clear" w:color="auto" w:fill="FFFFFF" w:themeFill="background1"/>
          <w:rtl/>
          <w:lang w:bidi="fa-IR"/>
        </w:rPr>
      </w:pPr>
      <w:r w:rsidRPr="00890D9E">
        <w:rPr>
          <w:rFonts w:ascii="Tahoma" w:hAnsi="Tahoma" w:cs="B Nazanin" w:hint="cs"/>
          <w:color w:val="000000"/>
          <w:sz w:val="32"/>
          <w:szCs w:val="32"/>
          <w:shd w:val="clear" w:color="auto" w:fill="FFFFFF" w:themeFill="background1"/>
          <w:rtl/>
          <w:lang w:bidi="fa-IR"/>
        </w:rPr>
        <w:t>تهیه کننده : شیرین علیزاده</w:t>
      </w: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lang w:bidi="fa-IR"/>
        </w:rPr>
      </w:pPr>
      <w:r>
        <w:rPr>
          <w:rFonts w:ascii="Tahoma" w:hAnsi="Tahoma" w:cs="B Nazanin" w:hint="cs"/>
          <w:color w:val="000000"/>
          <w:sz w:val="32"/>
          <w:szCs w:val="32"/>
          <w:shd w:val="clear" w:color="auto" w:fill="FFFFFF" w:themeFill="background1"/>
          <w:rtl/>
          <w:lang w:bidi="fa-IR"/>
        </w:rPr>
        <w:t xml:space="preserve">دبیر راهنما سرکار خانم ناصحی </w:t>
      </w: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lang w:bidi="fa-IR"/>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lang w:bidi="fa-IR"/>
        </w:rPr>
      </w:pPr>
    </w:p>
    <w:p w:rsidR="00883C5B" w:rsidRDefault="00883C5B" w:rsidP="00883C5B">
      <w:pPr>
        <w:shd w:val="clear" w:color="auto" w:fill="FFFFFF" w:themeFill="background1"/>
        <w:bidi/>
        <w:jc w:val="center"/>
        <w:rPr>
          <w:rFonts w:ascii="Tahoma" w:hAnsi="Tahoma" w:cs="B Nazanin" w:hint="cs"/>
          <w:color w:val="000000"/>
          <w:sz w:val="32"/>
          <w:szCs w:val="32"/>
          <w:shd w:val="clear" w:color="auto" w:fill="FFFFFF" w:themeFill="background1"/>
          <w:rtl/>
          <w:lang w:bidi="fa-IR"/>
        </w:rPr>
      </w:pPr>
    </w:p>
    <w:p w:rsidR="00883C5B" w:rsidRDefault="00883C5B" w:rsidP="00883C5B">
      <w:pPr>
        <w:shd w:val="clear" w:color="auto" w:fill="FFFFFF" w:themeFill="background1"/>
        <w:bidi/>
        <w:jc w:val="center"/>
        <w:rPr>
          <w:rFonts w:ascii="Tahoma" w:hAnsi="Tahoma" w:cs="B Nazanin" w:hint="cs"/>
          <w:color w:val="000000"/>
          <w:sz w:val="32"/>
          <w:szCs w:val="32"/>
          <w:shd w:val="clear" w:color="auto" w:fill="FFFFFF" w:themeFill="background1"/>
          <w:rtl/>
          <w:lang w:bidi="fa-IR"/>
        </w:rPr>
      </w:pPr>
      <w:r>
        <w:rPr>
          <w:rFonts w:ascii="Tahoma" w:hAnsi="Tahoma" w:cs="B Nazanin" w:hint="cs"/>
          <w:color w:val="000000"/>
          <w:sz w:val="32"/>
          <w:szCs w:val="32"/>
          <w:shd w:val="clear" w:color="auto" w:fill="FFFFFF" w:themeFill="background1"/>
          <w:rtl/>
          <w:lang w:bidi="fa-IR"/>
        </w:rPr>
        <w:t>دبیرستان نمونه دولتی سعدی دوره ی اول</w:t>
      </w:r>
    </w:p>
    <w:p w:rsidR="00883C5B" w:rsidRPr="00890D9E" w:rsidRDefault="00883C5B" w:rsidP="00883C5B">
      <w:pPr>
        <w:shd w:val="clear" w:color="auto" w:fill="FFFFFF" w:themeFill="background1"/>
        <w:bidi/>
        <w:jc w:val="center"/>
        <w:rPr>
          <w:rFonts w:ascii="Tahoma" w:hAnsi="Tahoma" w:cs="B Nazanin" w:hint="cs"/>
          <w:color w:val="000000"/>
          <w:sz w:val="32"/>
          <w:szCs w:val="32"/>
          <w:shd w:val="clear" w:color="auto" w:fill="FFFFFF" w:themeFill="background1"/>
          <w:rtl/>
          <w:lang w:bidi="fa-IR"/>
        </w:rPr>
      </w:pPr>
      <w:r>
        <w:rPr>
          <w:rFonts w:ascii="Tahoma" w:hAnsi="Tahoma" w:cs="B Nazanin" w:hint="cs"/>
          <w:color w:val="000000"/>
          <w:sz w:val="32"/>
          <w:szCs w:val="32"/>
          <w:shd w:val="clear" w:color="auto" w:fill="FFFFFF" w:themeFill="background1"/>
          <w:rtl/>
          <w:lang w:bidi="fa-IR"/>
        </w:rPr>
        <w:t>سال تحصیلی 94-93</w:t>
      </w:r>
    </w:p>
    <w:p w:rsidR="005A6F05" w:rsidRPr="00890D9E" w:rsidRDefault="005A6F05" w:rsidP="00890D9E">
      <w:pPr>
        <w:shd w:val="clear" w:color="auto" w:fill="FFFFFF" w:themeFill="background1"/>
        <w:bidi/>
        <w:rPr>
          <w:rFonts w:ascii="Tahoma" w:hAnsi="Tahoma" w:cs="B Nazanin"/>
          <w:color w:val="000000"/>
          <w:sz w:val="32"/>
          <w:szCs w:val="32"/>
          <w:shd w:val="clear" w:color="auto" w:fill="FFFFFF" w:themeFill="background1"/>
        </w:rPr>
      </w:pPr>
    </w:p>
    <w:p w:rsidR="005A6F05" w:rsidRPr="00890D9E" w:rsidRDefault="00883C5B" w:rsidP="00883C5B">
      <w:pPr>
        <w:rPr>
          <w:rFonts w:ascii="Tahoma" w:hAnsi="Tahoma" w:cs="B Nazanin"/>
          <w:color w:val="000000"/>
          <w:sz w:val="32"/>
          <w:szCs w:val="32"/>
          <w:shd w:val="clear" w:color="auto" w:fill="FFFFFF" w:themeFill="background1"/>
        </w:rPr>
      </w:pPr>
      <w:r w:rsidRPr="00883C5B">
        <w:rPr>
          <w:rFonts w:ascii="IranNastaliq" w:hAnsi="IranNastaliq" w:cs="IranNastaliq"/>
          <w:color w:val="000000"/>
          <w:sz w:val="160"/>
          <w:szCs w:val="160"/>
          <w:shd w:val="clear" w:color="auto" w:fill="FFFFFF" w:themeFill="background1"/>
          <w:rtl/>
        </w:rPr>
        <w:t>بسم الله الرحمن الرحیم</w:t>
      </w:r>
      <w:r w:rsidRPr="00883C5B">
        <w:rPr>
          <w:rFonts w:ascii="IranNastaliq" w:hAnsi="IranNastaliq" w:cs="IranNastaliq"/>
          <w:color w:val="000000"/>
          <w:sz w:val="160"/>
          <w:szCs w:val="160"/>
          <w:shd w:val="clear" w:color="auto" w:fill="FFFFFF" w:themeFill="background1"/>
          <w:rtl/>
        </w:rPr>
        <w:t xml:space="preserve"> </w:t>
      </w:r>
    </w:p>
    <w:p w:rsidR="005A6F05" w:rsidRPr="00890D9E" w:rsidRDefault="005A6F05" w:rsidP="00890D9E">
      <w:pPr>
        <w:shd w:val="clear" w:color="auto" w:fill="FFFFFF" w:themeFill="background1"/>
        <w:bidi/>
        <w:rPr>
          <w:rFonts w:ascii="Tahoma" w:hAnsi="Tahoma" w:cs="B Nazanin"/>
          <w:color w:val="000000"/>
          <w:sz w:val="32"/>
          <w:szCs w:val="32"/>
          <w:shd w:val="clear" w:color="auto" w:fill="FFFFFF" w:themeFill="background1"/>
        </w:rPr>
      </w:pPr>
    </w:p>
    <w:p w:rsidR="005A6F05" w:rsidRDefault="005A6F05" w:rsidP="00890D9E">
      <w:pPr>
        <w:shd w:val="clear" w:color="auto" w:fill="FFFFFF" w:themeFill="background1"/>
        <w:bidi/>
        <w:rPr>
          <w:rFonts w:ascii="Tahoma" w:hAnsi="Tahoma" w:cs="B Nazanin" w:hint="cs"/>
          <w:color w:val="000000"/>
          <w:sz w:val="32"/>
          <w:szCs w:val="32"/>
          <w:shd w:val="clear" w:color="auto" w:fill="FFFFFF" w:themeFill="background1"/>
          <w:rtl/>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rPr>
      </w:pPr>
    </w:p>
    <w:p w:rsidR="00883C5B" w:rsidRDefault="00883C5B" w:rsidP="00883C5B">
      <w:pPr>
        <w:shd w:val="clear" w:color="auto" w:fill="FFFFFF" w:themeFill="background1"/>
        <w:bidi/>
        <w:rPr>
          <w:rFonts w:ascii="Tahoma" w:hAnsi="Tahoma" w:cs="B Nazanin" w:hint="cs"/>
          <w:color w:val="000000"/>
          <w:sz w:val="32"/>
          <w:szCs w:val="32"/>
          <w:shd w:val="clear" w:color="auto" w:fill="FFFFFF" w:themeFill="background1"/>
          <w:rtl/>
        </w:rPr>
      </w:pPr>
    </w:p>
    <w:p w:rsidR="00883C5B" w:rsidRPr="00890D9E" w:rsidRDefault="00883C5B" w:rsidP="00883C5B">
      <w:pPr>
        <w:shd w:val="clear" w:color="auto" w:fill="FFFFFF" w:themeFill="background1"/>
        <w:bidi/>
        <w:rPr>
          <w:rFonts w:ascii="Tahoma" w:hAnsi="Tahoma" w:cs="B Nazanin"/>
          <w:color w:val="000000"/>
          <w:sz w:val="32"/>
          <w:szCs w:val="32"/>
          <w:shd w:val="clear" w:color="auto" w:fill="FFFFFF" w:themeFill="background1"/>
        </w:rPr>
      </w:pPr>
    </w:p>
    <w:p w:rsidR="00883C5B" w:rsidRDefault="00883C5B" w:rsidP="00883C5B">
      <w:pPr>
        <w:tabs>
          <w:tab w:val="right" w:pos="7467"/>
        </w:tabs>
        <w:bidi/>
        <w:rPr>
          <w:rFonts w:ascii="Tahoma" w:hAnsi="Tahoma" w:cs="B Nazanin" w:hint="cs"/>
          <w:color w:val="000000"/>
          <w:sz w:val="32"/>
          <w:szCs w:val="32"/>
          <w:shd w:val="clear" w:color="auto" w:fill="FFFFFF" w:themeFill="background1"/>
          <w:rtl/>
        </w:rPr>
      </w:pPr>
      <w:r>
        <w:rPr>
          <w:rFonts w:ascii="Tahoma" w:hAnsi="Tahoma" w:cs="B Nazanin"/>
          <w:color w:val="000000"/>
          <w:sz w:val="32"/>
          <w:szCs w:val="32"/>
          <w:shd w:val="clear" w:color="auto" w:fill="FFFFFF" w:themeFill="background1"/>
          <w:rtl/>
        </w:rPr>
        <w:br w:type="page"/>
      </w:r>
      <w:r>
        <w:rPr>
          <w:rFonts w:ascii="Tahoma" w:hAnsi="Tahoma" w:cs="B Nazanin" w:hint="cs"/>
          <w:color w:val="000000"/>
          <w:sz w:val="32"/>
          <w:szCs w:val="32"/>
          <w:shd w:val="clear" w:color="auto" w:fill="FFFFFF" w:themeFill="background1"/>
          <w:rtl/>
        </w:rPr>
        <w:lastRenderedPageBreak/>
        <w:t>فهرست</w:t>
      </w:r>
    </w:p>
    <w:p w:rsidR="00883C5B" w:rsidRDefault="00883C5B" w:rsidP="00883C5B">
      <w:pPr>
        <w:tabs>
          <w:tab w:val="right" w:pos="3357"/>
          <w:tab w:val="right" w:pos="7326"/>
        </w:tabs>
        <w:bidi/>
        <w:rPr>
          <w:rFonts w:ascii="Tahoma" w:hAnsi="Tahoma" w:cs="B Nazanin" w:hint="cs"/>
          <w:color w:val="000000"/>
          <w:sz w:val="32"/>
          <w:szCs w:val="32"/>
          <w:shd w:val="clear" w:color="auto" w:fill="FFFFFF" w:themeFill="background1"/>
          <w:rtl/>
        </w:rPr>
      </w:pPr>
      <w:r>
        <w:rPr>
          <w:rFonts w:ascii="Tahoma" w:hAnsi="Tahoma" w:cs="B Nazanin" w:hint="cs"/>
          <w:color w:val="000000"/>
          <w:sz w:val="32"/>
          <w:szCs w:val="32"/>
          <w:shd w:val="clear" w:color="auto" w:fill="FFFFFF" w:themeFill="background1"/>
          <w:rtl/>
        </w:rPr>
        <w:t>مقدمه</w:t>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t>4</w:t>
      </w:r>
      <w:r>
        <w:rPr>
          <w:rFonts w:ascii="Tahoma" w:hAnsi="Tahoma" w:cs="B Nazanin" w:hint="cs"/>
          <w:color w:val="000000"/>
          <w:sz w:val="32"/>
          <w:szCs w:val="32"/>
          <w:shd w:val="clear" w:color="auto" w:fill="FFFFFF" w:themeFill="background1"/>
          <w:rtl/>
        </w:rPr>
        <w:tab/>
      </w:r>
    </w:p>
    <w:p w:rsidR="00883C5B" w:rsidRDefault="00883C5B" w:rsidP="00883C5B">
      <w:pPr>
        <w:bidi/>
        <w:rPr>
          <w:rFonts w:ascii="Tahoma" w:hAnsi="Tahoma" w:cs="B Nazanin" w:hint="cs"/>
          <w:color w:val="000000"/>
          <w:sz w:val="32"/>
          <w:szCs w:val="32"/>
          <w:shd w:val="clear" w:color="auto" w:fill="FFFFFF" w:themeFill="background1"/>
          <w:rtl/>
        </w:rPr>
      </w:pPr>
      <w:r>
        <w:rPr>
          <w:rFonts w:ascii="Tahoma" w:hAnsi="Tahoma" w:cs="B Nazanin" w:hint="cs"/>
          <w:color w:val="000000"/>
          <w:sz w:val="32"/>
          <w:szCs w:val="32"/>
          <w:shd w:val="clear" w:color="auto" w:fill="FFFFFF" w:themeFill="background1"/>
          <w:rtl/>
        </w:rPr>
        <w:t>هدف</w:t>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t>5</w:t>
      </w:r>
      <w:r>
        <w:rPr>
          <w:rFonts w:ascii="Tahoma" w:hAnsi="Tahoma" w:cs="B Nazanin" w:hint="cs"/>
          <w:color w:val="000000"/>
          <w:sz w:val="32"/>
          <w:szCs w:val="32"/>
          <w:shd w:val="clear" w:color="auto" w:fill="FFFFFF" w:themeFill="background1"/>
          <w:rtl/>
        </w:rPr>
        <w:tab/>
      </w:r>
    </w:p>
    <w:p w:rsidR="00883C5B" w:rsidRDefault="00883C5B" w:rsidP="00883C5B">
      <w:pPr>
        <w:bidi/>
        <w:rPr>
          <w:rFonts w:ascii="Tahoma" w:hAnsi="Tahoma" w:cs="B Nazanin" w:hint="cs"/>
          <w:color w:val="000000"/>
          <w:sz w:val="32"/>
          <w:szCs w:val="32"/>
          <w:shd w:val="clear" w:color="auto" w:fill="FFFFFF" w:themeFill="background1"/>
          <w:rtl/>
        </w:rPr>
      </w:pPr>
      <w:r>
        <w:rPr>
          <w:rFonts w:ascii="Tahoma" w:hAnsi="Tahoma" w:cs="B Nazanin" w:hint="cs"/>
          <w:color w:val="000000"/>
          <w:sz w:val="32"/>
          <w:szCs w:val="32"/>
          <w:shd w:val="clear" w:color="auto" w:fill="FFFFFF" w:themeFill="background1"/>
          <w:rtl/>
        </w:rPr>
        <w:t>اهمیت و ضرورت</w:t>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t>5</w:t>
      </w:r>
      <w:r>
        <w:rPr>
          <w:rFonts w:ascii="Tahoma" w:hAnsi="Tahoma" w:cs="B Nazanin" w:hint="cs"/>
          <w:color w:val="000000"/>
          <w:sz w:val="32"/>
          <w:szCs w:val="32"/>
          <w:shd w:val="clear" w:color="auto" w:fill="FFFFFF" w:themeFill="background1"/>
          <w:rtl/>
        </w:rPr>
        <w:tab/>
      </w:r>
    </w:p>
    <w:p w:rsidR="00883C5B" w:rsidRDefault="00883C5B" w:rsidP="00883C5B">
      <w:pPr>
        <w:bidi/>
        <w:rPr>
          <w:rFonts w:ascii="Tahoma" w:hAnsi="Tahoma" w:cs="B Nazanin" w:hint="cs"/>
          <w:color w:val="000000"/>
          <w:sz w:val="32"/>
          <w:szCs w:val="32"/>
          <w:shd w:val="clear" w:color="auto" w:fill="FFFFFF" w:themeFill="background1"/>
          <w:rtl/>
        </w:rPr>
      </w:pPr>
      <w:r>
        <w:rPr>
          <w:rFonts w:ascii="Tahoma" w:hAnsi="Tahoma" w:cs="B Nazanin" w:hint="cs"/>
          <w:color w:val="000000"/>
          <w:sz w:val="32"/>
          <w:szCs w:val="32"/>
          <w:shd w:val="clear" w:color="auto" w:fill="FFFFFF" w:themeFill="background1"/>
          <w:rtl/>
        </w:rPr>
        <w:t>کلید واژه ها</w:t>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t>6</w:t>
      </w:r>
      <w:r>
        <w:rPr>
          <w:rFonts w:ascii="Tahoma" w:hAnsi="Tahoma" w:cs="B Nazanin" w:hint="cs"/>
          <w:color w:val="000000"/>
          <w:sz w:val="32"/>
          <w:szCs w:val="32"/>
          <w:shd w:val="clear" w:color="auto" w:fill="FFFFFF" w:themeFill="background1"/>
          <w:rtl/>
        </w:rPr>
        <w:tab/>
      </w:r>
    </w:p>
    <w:p w:rsidR="00883C5B" w:rsidRDefault="00883C5B" w:rsidP="00883C5B">
      <w:pPr>
        <w:bidi/>
        <w:rPr>
          <w:rFonts w:ascii="Tahoma" w:hAnsi="Tahoma" w:cs="B Nazanin" w:hint="cs"/>
          <w:color w:val="000000"/>
          <w:sz w:val="32"/>
          <w:szCs w:val="32"/>
          <w:shd w:val="clear" w:color="auto" w:fill="FFFFFF" w:themeFill="background1"/>
          <w:rtl/>
        </w:rPr>
      </w:pPr>
      <w:r>
        <w:rPr>
          <w:rFonts w:ascii="Tahoma" w:hAnsi="Tahoma" w:cs="B Nazanin" w:hint="cs"/>
          <w:color w:val="000000"/>
          <w:sz w:val="32"/>
          <w:szCs w:val="32"/>
          <w:shd w:val="clear" w:color="auto" w:fill="FFFFFF" w:themeFill="background1"/>
          <w:rtl/>
        </w:rPr>
        <w:t>درباره ی دستگاه</w:t>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t>7</w:t>
      </w:r>
      <w:r>
        <w:rPr>
          <w:rFonts w:ascii="Tahoma" w:hAnsi="Tahoma" w:cs="B Nazanin" w:hint="cs"/>
          <w:color w:val="000000"/>
          <w:sz w:val="32"/>
          <w:szCs w:val="32"/>
          <w:shd w:val="clear" w:color="auto" w:fill="FFFFFF" w:themeFill="background1"/>
          <w:rtl/>
        </w:rPr>
        <w:tab/>
      </w:r>
    </w:p>
    <w:p w:rsidR="00883C5B" w:rsidRDefault="00883C5B" w:rsidP="001C2459">
      <w:pPr>
        <w:bidi/>
        <w:rPr>
          <w:rFonts w:ascii="Tahoma" w:hAnsi="Tahoma" w:cs="B Nazanin" w:hint="cs"/>
          <w:color w:val="000000"/>
          <w:sz w:val="32"/>
          <w:szCs w:val="32"/>
          <w:shd w:val="clear" w:color="auto" w:fill="FFFFFF" w:themeFill="background1"/>
          <w:rtl/>
        </w:rPr>
      </w:pPr>
      <w:r>
        <w:rPr>
          <w:rFonts w:ascii="Tahoma" w:hAnsi="Tahoma" w:cs="B Nazanin" w:hint="cs"/>
          <w:color w:val="000000"/>
          <w:sz w:val="32"/>
          <w:szCs w:val="32"/>
          <w:shd w:val="clear" w:color="auto" w:fill="FFFFFF" w:themeFill="background1"/>
          <w:rtl/>
        </w:rPr>
        <w:t>مزیت نسبت به سایر موارد مشابه</w:t>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7</w:t>
      </w:r>
    </w:p>
    <w:p w:rsidR="001C2459" w:rsidRDefault="00883C5B" w:rsidP="001C2459">
      <w:pPr>
        <w:tabs>
          <w:tab w:val="left" w:pos="7184"/>
        </w:tabs>
        <w:bidi/>
        <w:rPr>
          <w:rFonts w:ascii="Tahoma" w:hAnsi="Tahoma" w:cs="B Nazanin" w:hint="cs"/>
          <w:color w:val="000000"/>
          <w:sz w:val="32"/>
          <w:szCs w:val="32"/>
          <w:shd w:val="clear" w:color="auto" w:fill="FFFFFF" w:themeFill="background1"/>
          <w:rtl/>
        </w:rPr>
      </w:pPr>
      <w:r>
        <w:rPr>
          <w:rFonts w:ascii="Tahoma" w:hAnsi="Tahoma" w:cs="B Nazanin" w:hint="cs"/>
          <w:color w:val="000000"/>
          <w:sz w:val="32"/>
          <w:szCs w:val="32"/>
          <w:shd w:val="clear" w:color="auto" w:fill="FFFFFF" w:themeFill="background1"/>
          <w:rtl/>
        </w:rPr>
        <w:t>طرز ساخت</w:t>
      </w:r>
      <w:r>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8</w:t>
      </w:r>
    </w:p>
    <w:p w:rsidR="00883C5B" w:rsidRDefault="00883C5B" w:rsidP="00883C5B">
      <w:pPr>
        <w:bidi/>
        <w:rPr>
          <w:rFonts w:ascii="Tahoma" w:hAnsi="Tahoma" w:cs="B Nazanin" w:hint="cs"/>
          <w:color w:val="000000"/>
          <w:sz w:val="32"/>
          <w:szCs w:val="32"/>
          <w:shd w:val="clear" w:color="auto" w:fill="FFFFFF" w:themeFill="background1"/>
          <w:rtl/>
        </w:rPr>
      </w:pPr>
      <w:r>
        <w:rPr>
          <w:rFonts w:ascii="Tahoma" w:hAnsi="Tahoma" w:cs="B Nazanin" w:hint="cs"/>
          <w:color w:val="000000"/>
          <w:sz w:val="32"/>
          <w:szCs w:val="32"/>
          <w:shd w:val="clear" w:color="auto" w:fill="FFFFFF" w:themeFill="background1"/>
          <w:rtl/>
        </w:rPr>
        <w:t>منابع</w:t>
      </w:r>
      <w:r w:rsidR="001C2459">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ab/>
      </w:r>
      <w:r w:rsidR="001C2459">
        <w:rPr>
          <w:rFonts w:ascii="Tahoma" w:hAnsi="Tahoma" w:cs="B Nazanin" w:hint="cs"/>
          <w:color w:val="000000"/>
          <w:sz w:val="32"/>
          <w:szCs w:val="32"/>
          <w:shd w:val="clear" w:color="auto" w:fill="FFFFFF" w:themeFill="background1"/>
          <w:rtl/>
        </w:rPr>
        <w:tab/>
        <w:t>11</w:t>
      </w:r>
    </w:p>
    <w:p w:rsidR="00883C5B" w:rsidRDefault="00883C5B">
      <w:pPr>
        <w:rPr>
          <w:rFonts w:ascii="Tahoma" w:hAnsi="Tahoma" w:cs="B Nazanin" w:hint="cs"/>
          <w:color w:val="000000"/>
          <w:sz w:val="32"/>
          <w:szCs w:val="32"/>
          <w:shd w:val="clear" w:color="auto" w:fill="FFFFFF" w:themeFill="background1"/>
          <w:rtl/>
        </w:rPr>
      </w:pPr>
    </w:p>
    <w:p w:rsidR="00883C5B" w:rsidRDefault="00883C5B">
      <w:pPr>
        <w:rPr>
          <w:rFonts w:ascii="Tahoma" w:hAnsi="Tahoma" w:cs="B Nazanin" w:hint="cs"/>
          <w:color w:val="000000"/>
          <w:sz w:val="32"/>
          <w:szCs w:val="32"/>
          <w:shd w:val="clear" w:color="auto" w:fill="FFFFFF" w:themeFill="background1"/>
          <w:rtl/>
        </w:rPr>
      </w:pPr>
    </w:p>
    <w:p w:rsidR="00883C5B" w:rsidRDefault="00883C5B">
      <w:pPr>
        <w:rPr>
          <w:rFonts w:ascii="Tahoma" w:hAnsi="Tahoma" w:cs="B Nazanin" w:hint="cs"/>
          <w:color w:val="000000"/>
          <w:sz w:val="32"/>
          <w:szCs w:val="32"/>
          <w:shd w:val="clear" w:color="auto" w:fill="FFFFFF" w:themeFill="background1"/>
          <w:rtl/>
        </w:rPr>
      </w:pPr>
    </w:p>
    <w:p w:rsidR="00883C5B" w:rsidRDefault="00883C5B">
      <w:pPr>
        <w:rPr>
          <w:rFonts w:ascii="Tahoma" w:hAnsi="Tahoma" w:cs="B Nazanin" w:hint="cs"/>
          <w:color w:val="000000"/>
          <w:sz w:val="32"/>
          <w:szCs w:val="32"/>
          <w:shd w:val="clear" w:color="auto" w:fill="FFFFFF" w:themeFill="background1"/>
          <w:rtl/>
        </w:rPr>
      </w:pPr>
    </w:p>
    <w:p w:rsidR="00883C5B" w:rsidRDefault="00883C5B">
      <w:pPr>
        <w:rPr>
          <w:rFonts w:ascii="Tahoma" w:hAnsi="Tahoma" w:cs="B Nazanin" w:hint="cs"/>
          <w:color w:val="000000"/>
          <w:sz w:val="32"/>
          <w:szCs w:val="32"/>
          <w:shd w:val="clear" w:color="auto" w:fill="FFFFFF" w:themeFill="background1"/>
          <w:rtl/>
        </w:rPr>
      </w:pPr>
    </w:p>
    <w:p w:rsidR="00883C5B" w:rsidRDefault="00883C5B">
      <w:pPr>
        <w:rPr>
          <w:rFonts w:ascii="Tahoma" w:hAnsi="Tahoma" w:cs="B Nazanin" w:hint="cs"/>
          <w:color w:val="000000"/>
          <w:sz w:val="32"/>
          <w:szCs w:val="32"/>
          <w:shd w:val="clear" w:color="auto" w:fill="FFFFFF" w:themeFill="background1"/>
          <w:rtl/>
        </w:rPr>
      </w:pPr>
    </w:p>
    <w:p w:rsidR="00883C5B" w:rsidRDefault="00883C5B">
      <w:pPr>
        <w:rPr>
          <w:rFonts w:ascii="Tahoma" w:hAnsi="Tahoma" w:cs="B Nazanin" w:hint="cs"/>
          <w:color w:val="000000"/>
          <w:sz w:val="32"/>
          <w:szCs w:val="32"/>
          <w:shd w:val="clear" w:color="auto" w:fill="FFFFFF" w:themeFill="background1"/>
          <w:rtl/>
        </w:rPr>
      </w:pPr>
    </w:p>
    <w:p w:rsidR="00883C5B" w:rsidRDefault="00883C5B">
      <w:pPr>
        <w:rPr>
          <w:rFonts w:ascii="Tahoma" w:hAnsi="Tahoma" w:cs="B Nazanin" w:hint="cs"/>
          <w:color w:val="000000"/>
          <w:sz w:val="32"/>
          <w:szCs w:val="32"/>
          <w:shd w:val="clear" w:color="auto" w:fill="FFFFFF" w:themeFill="background1"/>
          <w:rtl/>
        </w:rPr>
      </w:pPr>
    </w:p>
    <w:p w:rsidR="00883C5B" w:rsidRDefault="00883C5B">
      <w:pPr>
        <w:rPr>
          <w:rFonts w:ascii="Tahoma" w:hAnsi="Tahoma" w:cs="B Nazanin" w:hint="cs"/>
          <w:color w:val="000000"/>
          <w:sz w:val="32"/>
          <w:szCs w:val="32"/>
          <w:shd w:val="clear" w:color="auto" w:fill="FFFFFF" w:themeFill="background1"/>
          <w:rtl/>
        </w:rPr>
      </w:pPr>
    </w:p>
    <w:p w:rsidR="00883C5B" w:rsidRDefault="00883C5B">
      <w:pPr>
        <w:rPr>
          <w:rFonts w:ascii="Tahoma" w:hAnsi="Tahoma" w:cs="B Nazanin"/>
          <w:color w:val="000000"/>
          <w:sz w:val="32"/>
          <w:szCs w:val="32"/>
          <w:shd w:val="clear" w:color="auto" w:fill="FFFFFF" w:themeFill="background1"/>
          <w:rtl/>
        </w:rPr>
      </w:pPr>
    </w:p>
    <w:p w:rsidR="005A6F05" w:rsidRPr="00890D9E" w:rsidRDefault="005A6F05" w:rsidP="00890D9E">
      <w:pPr>
        <w:shd w:val="clear" w:color="auto" w:fill="FFFFFF" w:themeFill="background1"/>
        <w:bidi/>
        <w:rPr>
          <w:rFonts w:ascii="Tahoma" w:hAnsi="Tahoma" w:cs="B Nazanin"/>
          <w:color w:val="000000"/>
          <w:sz w:val="32"/>
          <w:szCs w:val="32"/>
          <w:shd w:val="clear" w:color="auto" w:fill="FFFFFF" w:themeFill="background1"/>
          <w:lang w:bidi="fa-IR"/>
        </w:rPr>
      </w:pPr>
      <w:r w:rsidRPr="00890D9E">
        <w:rPr>
          <w:rFonts w:ascii="Tahoma" w:hAnsi="Tahoma" w:cs="B Nazanin" w:hint="cs"/>
          <w:color w:val="000000"/>
          <w:sz w:val="32"/>
          <w:szCs w:val="32"/>
          <w:shd w:val="clear" w:color="auto" w:fill="FFFFFF" w:themeFill="background1"/>
          <w:rtl/>
        </w:rPr>
        <w:lastRenderedPageBreak/>
        <w:t>مقدمه</w:t>
      </w:r>
    </w:p>
    <w:p w:rsidR="0087431A" w:rsidRPr="00890D9E" w:rsidRDefault="00040768"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color w:val="000000"/>
          <w:sz w:val="32"/>
          <w:szCs w:val="32"/>
          <w:shd w:val="clear" w:color="auto" w:fill="FFFFFF" w:themeFill="background1"/>
          <w:rtl/>
        </w:rPr>
        <w:t xml:space="preserve">سيستم هاي توزيع آب </w:t>
      </w:r>
      <w:r w:rsidR="0087431A" w:rsidRPr="00890D9E">
        <w:rPr>
          <w:rFonts w:ascii="Tahoma" w:hAnsi="Tahoma" w:cs="B Nazanin" w:hint="cs"/>
          <w:color w:val="000000"/>
          <w:sz w:val="32"/>
          <w:szCs w:val="32"/>
          <w:shd w:val="clear" w:color="auto" w:fill="FFFFFF" w:themeFill="background1"/>
          <w:rtl/>
        </w:rPr>
        <w:t xml:space="preserve">و دیگر مخازن </w:t>
      </w:r>
      <w:r w:rsidRPr="00890D9E">
        <w:rPr>
          <w:rFonts w:ascii="Tahoma" w:hAnsi="Tahoma" w:cs="B Nazanin"/>
          <w:color w:val="000000"/>
          <w:sz w:val="32"/>
          <w:szCs w:val="32"/>
          <w:shd w:val="clear" w:color="auto" w:fill="FFFFFF" w:themeFill="background1"/>
          <w:rtl/>
        </w:rPr>
        <w:t xml:space="preserve">يك نقش حياتي را درزيربناي متداول شهري ايفا مي كنند وهميشه مقدارزيادي ازانرژي الكتريسيته را به دليل پمپاژ </w:t>
      </w:r>
      <w:r w:rsidR="0087431A" w:rsidRPr="00890D9E">
        <w:rPr>
          <w:rFonts w:ascii="Tahoma" w:hAnsi="Tahoma" w:cs="B Nazanin" w:hint="cs"/>
          <w:color w:val="000000"/>
          <w:sz w:val="32"/>
          <w:szCs w:val="32"/>
          <w:shd w:val="clear" w:color="auto" w:fill="FFFFFF" w:themeFill="background1"/>
          <w:rtl/>
        </w:rPr>
        <w:t xml:space="preserve">آن ها </w:t>
      </w:r>
      <w:r w:rsidRPr="00890D9E">
        <w:rPr>
          <w:rFonts w:ascii="Tahoma" w:hAnsi="Tahoma" w:cs="B Nazanin"/>
          <w:color w:val="000000"/>
          <w:sz w:val="32"/>
          <w:szCs w:val="32"/>
          <w:shd w:val="clear" w:color="auto" w:fill="FFFFFF" w:themeFill="background1"/>
          <w:rtl/>
        </w:rPr>
        <w:t xml:space="preserve">و جهت تامين نيازروزانه ما مصرف مي كنند زمان بندي و برنامه ريزي پمپاژ دراين سيستم ها يك انتخاب خوب جهت صرفه جويي بيشتر درهزينه برق مي باشد درحال حاضرسياستهاي بهره برداري مرسوم داراي چندين ضعف اساسي هستند ازجمله اينكه اين سياست هاي بهره برداري در24واحدگامهاي زماني يك شبانه روز عمل مي كنند و بنابراين ممكن است يك پمپ درهرساعت ازشبانه روز حت يدرساعات اوج بار خاموش يا روشن شود درنتيجه بايد به دنبال راهي بود تا بتوان درعين تامين </w:t>
      </w:r>
      <w:r w:rsidR="0087431A" w:rsidRPr="00890D9E">
        <w:rPr>
          <w:rFonts w:ascii="Tahoma" w:hAnsi="Tahoma" w:cs="B Nazanin" w:hint="cs"/>
          <w:color w:val="000000"/>
          <w:sz w:val="32"/>
          <w:szCs w:val="32"/>
          <w:shd w:val="clear" w:color="auto" w:fill="FFFFFF" w:themeFill="background1"/>
          <w:rtl/>
        </w:rPr>
        <w:t xml:space="preserve">نیاز </w:t>
      </w:r>
      <w:r w:rsidRPr="00890D9E">
        <w:rPr>
          <w:rFonts w:ascii="Tahoma" w:hAnsi="Tahoma" w:cs="B Nazanin"/>
          <w:color w:val="000000"/>
          <w:sz w:val="32"/>
          <w:szCs w:val="32"/>
          <w:shd w:val="clear" w:color="auto" w:fill="FFFFFF" w:themeFill="background1"/>
          <w:rtl/>
        </w:rPr>
        <w:t xml:space="preserve"> مصرف كنندگان هزينه مصرف برق ناشي ازپمپاژ را به حداقل </w:t>
      </w:r>
      <w:r w:rsidR="005A6F05" w:rsidRPr="00890D9E">
        <w:rPr>
          <w:rFonts w:ascii="Tahoma" w:hAnsi="Tahoma" w:cs="B Nazanin" w:hint="cs"/>
          <w:color w:val="000000"/>
          <w:sz w:val="32"/>
          <w:szCs w:val="32"/>
          <w:shd w:val="clear" w:color="auto" w:fill="FFFFFF" w:themeFill="background1"/>
          <w:rtl/>
        </w:rPr>
        <w:t>.(</w:t>
      </w:r>
      <w:r w:rsidR="005A6F05" w:rsidRPr="00890D9E">
        <w:rPr>
          <w:rFonts w:ascii="Tahoma" w:hAnsi="Tahoma" w:cs="B Nazanin"/>
          <w:color w:val="000000"/>
          <w:sz w:val="32"/>
          <w:szCs w:val="32"/>
          <w:shd w:val="clear" w:color="auto" w:fill="FFFFFF" w:themeFill="background1"/>
          <w:rtl/>
        </w:rPr>
        <w:t>بنازاده، ابراهیم؛ غلامعباس بارانی؛ محمود اکبری و مسعودرضا حسامی کرمانی، 1393</w:t>
      </w:r>
      <w:r w:rsidR="005A6F05" w:rsidRPr="00890D9E">
        <w:rPr>
          <w:rFonts w:ascii="Tahoma" w:hAnsi="Tahoma" w:cs="B Nazanin" w:hint="cs"/>
          <w:color w:val="000000"/>
          <w:sz w:val="32"/>
          <w:szCs w:val="32"/>
          <w:shd w:val="clear" w:color="auto" w:fill="FFFFFF" w:themeFill="background1"/>
          <w:rtl/>
        </w:rPr>
        <w:t>)</w:t>
      </w:r>
      <w:r w:rsidR="0087431A" w:rsidRPr="00890D9E">
        <w:rPr>
          <w:rFonts w:ascii="Tahoma" w:hAnsi="Tahoma" w:cs="B Nazanin" w:hint="cs"/>
          <w:color w:val="000000"/>
          <w:sz w:val="32"/>
          <w:szCs w:val="32"/>
          <w:shd w:val="clear" w:color="auto" w:fill="FFFFFF" w:themeFill="background1"/>
          <w:rtl/>
        </w:rPr>
        <w:t xml:space="preserve"> در این پژوهش سعی در ارئه ی راهکاری برای حل این مسئله شده است.</w:t>
      </w:r>
    </w:p>
    <w:p w:rsidR="0087431A" w:rsidRPr="00890D9E" w:rsidRDefault="0087431A"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color w:val="000000"/>
          <w:sz w:val="32"/>
          <w:szCs w:val="32"/>
          <w:shd w:val="clear" w:color="auto" w:fill="FFFFFF" w:themeFill="background1"/>
          <w:rtl/>
        </w:rPr>
        <w:br w:type="page"/>
      </w:r>
    </w:p>
    <w:p w:rsidR="0087431A" w:rsidRPr="00890D9E" w:rsidRDefault="0087431A" w:rsidP="00890D9E">
      <w:pPr>
        <w:shd w:val="clear" w:color="auto" w:fill="FFFFFF" w:themeFill="background1"/>
        <w:bidi/>
        <w:rPr>
          <w:rFonts w:ascii="Tahoma" w:hAnsi="Tahoma" w:cs="B Nazanin"/>
          <w:color w:val="000000"/>
          <w:sz w:val="32"/>
          <w:szCs w:val="32"/>
          <w:shd w:val="clear" w:color="auto" w:fill="CCE0FF"/>
          <w:rtl/>
        </w:rPr>
      </w:pPr>
      <w:r w:rsidRPr="00890D9E">
        <w:rPr>
          <w:rFonts w:ascii="Tahoma" w:hAnsi="Tahoma" w:cs="B Nazanin" w:hint="cs"/>
          <w:color w:val="000000"/>
          <w:sz w:val="32"/>
          <w:szCs w:val="32"/>
          <w:rtl/>
        </w:rPr>
        <w:lastRenderedPageBreak/>
        <w:t>هدف</w:t>
      </w:r>
      <w:r w:rsidRPr="00890D9E">
        <w:rPr>
          <w:rFonts w:ascii="Tahoma" w:hAnsi="Tahoma" w:cs="B Nazanin" w:hint="cs"/>
          <w:color w:val="000000"/>
          <w:sz w:val="32"/>
          <w:szCs w:val="32"/>
          <w:shd w:val="clear" w:color="auto" w:fill="FFFFFF" w:themeFill="background1"/>
          <w:rtl/>
        </w:rPr>
        <w:t>:</w:t>
      </w:r>
    </w:p>
    <w:p w:rsidR="00BB3D5E" w:rsidRPr="00890D9E" w:rsidRDefault="00450443" w:rsidP="00890D9E">
      <w:pPr>
        <w:shd w:val="clear" w:color="auto" w:fill="FFFFFF" w:themeFill="background1"/>
        <w:bidi/>
        <w:rPr>
          <w:rFonts w:ascii="Tahoma" w:hAnsi="Tahoma" w:cs="B Nazanin"/>
          <w:color w:val="000000"/>
          <w:sz w:val="32"/>
          <w:szCs w:val="32"/>
          <w:shd w:val="clear" w:color="auto" w:fill="CCE0FF"/>
          <w:rtl/>
        </w:rPr>
      </w:pPr>
      <w:r w:rsidRPr="00890D9E">
        <w:rPr>
          <w:rFonts w:ascii="Tahoma" w:hAnsi="Tahoma" w:cs="B Nazanin" w:hint="cs"/>
          <w:color w:val="000000"/>
          <w:sz w:val="32"/>
          <w:szCs w:val="32"/>
          <w:shd w:val="clear" w:color="auto" w:fill="FFFFFF" w:themeFill="background1"/>
          <w:rtl/>
        </w:rPr>
        <w:t xml:space="preserve">با </w:t>
      </w:r>
      <w:r w:rsidR="0087431A" w:rsidRPr="00890D9E">
        <w:rPr>
          <w:rFonts w:ascii="Tahoma" w:hAnsi="Tahoma" w:cs="B Nazanin" w:hint="cs"/>
          <w:color w:val="000000"/>
          <w:sz w:val="32"/>
          <w:szCs w:val="32"/>
          <w:shd w:val="clear" w:color="auto" w:fill="FFFFFF" w:themeFill="background1"/>
          <w:rtl/>
        </w:rPr>
        <w:t>توجه به اهمیت زمان پمپاژ برای بهره برداری مناسب و مصرف برق کمتر در این پژوهش سعی در ارا</w:t>
      </w:r>
      <w:r w:rsidR="00BB3D5E" w:rsidRPr="00890D9E">
        <w:rPr>
          <w:rFonts w:ascii="Tahoma" w:hAnsi="Tahoma" w:cs="B Nazanin" w:hint="cs"/>
          <w:color w:val="000000"/>
          <w:sz w:val="32"/>
          <w:szCs w:val="32"/>
          <w:shd w:val="clear" w:color="auto" w:fill="FFFFFF" w:themeFill="background1"/>
          <w:rtl/>
        </w:rPr>
        <w:t>ئه ی راهکاری برای تعیین این زمان با کمک سطح آب داریم تا بتوانیم گامی در راستای پیشرفت روز افزون این کشور برداریم</w:t>
      </w:r>
    </w:p>
    <w:p w:rsidR="00BB3D5E" w:rsidRPr="00890D9E" w:rsidRDefault="00450443" w:rsidP="00890D9E">
      <w:pPr>
        <w:shd w:val="clear" w:color="auto" w:fill="FFFFFF" w:themeFill="background1"/>
        <w:tabs>
          <w:tab w:val="left" w:pos="941"/>
        </w:tabs>
        <w:bidi/>
        <w:rPr>
          <w:rFonts w:ascii="Tahoma" w:hAnsi="Tahoma" w:cs="B Nazanin"/>
          <w:color w:val="000000"/>
          <w:sz w:val="32"/>
          <w:szCs w:val="32"/>
          <w:shd w:val="clear" w:color="auto" w:fill="CCE0FF"/>
          <w:rtl/>
        </w:rPr>
      </w:pPr>
      <w:r w:rsidRPr="00890D9E">
        <w:rPr>
          <w:rFonts w:ascii="Tahoma" w:hAnsi="Tahoma" w:cs="B Nazanin"/>
          <w:color w:val="000000"/>
          <w:sz w:val="32"/>
          <w:szCs w:val="32"/>
          <w:shd w:val="clear" w:color="auto" w:fill="FFFFFF" w:themeFill="background1"/>
          <w:rtl/>
        </w:rPr>
        <w:tab/>
      </w:r>
    </w:p>
    <w:p w:rsidR="00BB3D5E" w:rsidRPr="00890D9E" w:rsidRDefault="00BB3D5E" w:rsidP="00890D9E">
      <w:pPr>
        <w:shd w:val="clear" w:color="auto" w:fill="FFFFFF" w:themeFill="background1"/>
        <w:bidi/>
        <w:rPr>
          <w:rFonts w:ascii="Tahoma" w:hAnsi="Tahoma" w:cs="B Nazanin"/>
          <w:color w:val="000000"/>
          <w:sz w:val="32"/>
          <w:szCs w:val="32"/>
          <w:shd w:val="clear" w:color="auto" w:fill="CCE0FF"/>
          <w:rtl/>
        </w:rPr>
      </w:pPr>
      <w:r w:rsidRPr="00890D9E">
        <w:rPr>
          <w:rFonts w:ascii="Tahoma" w:hAnsi="Tahoma" w:cs="B Nazanin" w:hint="cs"/>
          <w:color w:val="000000"/>
          <w:sz w:val="32"/>
          <w:szCs w:val="32"/>
          <w:shd w:val="clear" w:color="auto" w:fill="FFFFFF" w:themeFill="background1"/>
          <w:rtl/>
        </w:rPr>
        <w:t>اهمیت و ضرورت</w:t>
      </w:r>
    </w:p>
    <w:p w:rsidR="00BB3D5E" w:rsidRPr="00890D9E" w:rsidRDefault="00BB3D5E" w:rsidP="00890D9E">
      <w:pPr>
        <w:shd w:val="clear" w:color="auto" w:fill="FFFFFF" w:themeFill="background1"/>
        <w:bidi/>
        <w:rPr>
          <w:rFonts w:ascii="Tahoma" w:hAnsi="Tahoma" w:cs="B Nazanin"/>
          <w:color w:val="000000"/>
          <w:sz w:val="32"/>
          <w:szCs w:val="32"/>
          <w:shd w:val="clear" w:color="auto" w:fill="CCE0FF"/>
          <w:rtl/>
        </w:rPr>
      </w:pPr>
      <w:r w:rsidRPr="00890D9E">
        <w:rPr>
          <w:rFonts w:ascii="Tahoma" w:hAnsi="Tahoma" w:cs="B Nazanin" w:hint="cs"/>
          <w:color w:val="000000"/>
          <w:sz w:val="32"/>
          <w:szCs w:val="32"/>
          <w:shd w:val="clear" w:color="auto" w:fill="FFFFFF" w:themeFill="background1"/>
          <w:rtl/>
        </w:rPr>
        <w:t>با توجه به مسئله ی عدم تجدید پذیری  انرژی الکتریکی و تامین بهتر آب در ساعات اوج مصرف و جلو گیری از بیش تر شدن آب و یا ماده ی موجود در مخزن در ساعاتی که مصرف کم است این مسئله را میتوان امری مهم در مدیریت منابع دانست</w:t>
      </w:r>
    </w:p>
    <w:p w:rsidR="00BB3D5E" w:rsidRPr="00890D9E" w:rsidRDefault="00BB3D5E"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color w:val="000000"/>
          <w:sz w:val="32"/>
          <w:szCs w:val="32"/>
          <w:shd w:val="clear" w:color="auto" w:fill="FFFFFF" w:themeFill="background1"/>
          <w:rtl/>
        </w:rPr>
        <w:br w:type="page"/>
      </w:r>
    </w:p>
    <w:p w:rsidR="00BB3D5E" w:rsidRPr="00890D9E" w:rsidRDefault="00BB3D5E"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hint="cs"/>
          <w:color w:val="000000"/>
          <w:sz w:val="32"/>
          <w:szCs w:val="32"/>
          <w:shd w:val="clear" w:color="auto" w:fill="FFFFFF" w:themeFill="background1"/>
          <w:rtl/>
        </w:rPr>
        <w:lastRenderedPageBreak/>
        <w:t xml:space="preserve">کلید واژه ها: </w:t>
      </w:r>
    </w:p>
    <w:p w:rsidR="00BB3D5E" w:rsidRPr="00890D9E" w:rsidRDefault="00BB3D5E"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hint="cs"/>
          <w:color w:val="000000"/>
          <w:sz w:val="32"/>
          <w:szCs w:val="32"/>
          <w:shd w:val="clear" w:color="auto" w:fill="FFFFFF" w:themeFill="background1"/>
          <w:rtl/>
        </w:rPr>
        <w:t>مخزن: به معنای محل زخیره میباشد</w:t>
      </w:r>
    </w:p>
    <w:p w:rsidR="00BB3D5E" w:rsidRPr="00890D9E" w:rsidRDefault="00BB3D5E"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hint="cs"/>
          <w:color w:val="000000"/>
          <w:sz w:val="32"/>
          <w:szCs w:val="32"/>
          <w:shd w:val="clear" w:color="auto" w:fill="FFFFFF" w:themeFill="background1"/>
          <w:rtl/>
        </w:rPr>
        <w:t>پمپاژ: عملی که پمپ انجام می دهد</w:t>
      </w:r>
    </w:p>
    <w:p w:rsidR="00BB3D5E" w:rsidRPr="00890D9E" w:rsidRDefault="00BB3D5E"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color w:val="000000"/>
          <w:sz w:val="32"/>
          <w:szCs w:val="32"/>
          <w:shd w:val="clear" w:color="auto" w:fill="FFFFFF" w:themeFill="background1"/>
          <w:rtl/>
        </w:rPr>
        <w:br w:type="page"/>
      </w:r>
    </w:p>
    <w:p w:rsidR="00BB3D5E" w:rsidRPr="00890D9E" w:rsidRDefault="00BB3D5E"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hint="cs"/>
          <w:color w:val="000000"/>
          <w:sz w:val="32"/>
          <w:szCs w:val="32"/>
          <w:shd w:val="clear" w:color="auto" w:fill="FFFFFF" w:themeFill="background1"/>
          <w:rtl/>
        </w:rPr>
        <w:lastRenderedPageBreak/>
        <w:t>درباره ی دستگاه:</w:t>
      </w:r>
    </w:p>
    <w:p w:rsidR="00F72CA2" w:rsidRPr="00890D9E" w:rsidRDefault="00BB3D5E"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hint="cs"/>
          <w:color w:val="000000"/>
          <w:sz w:val="32"/>
          <w:szCs w:val="32"/>
          <w:shd w:val="clear" w:color="auto" w:fill="FFFFFF" w:themeFill="background1"/>
          <w:rtl/>
        </w:rPr>
        <w:t>این دستگاه با استفاده از اصول چگالی و جامداتی با چگالی کمتر از آب</w:t>
      </w:r>
      <w:r w:rsidR="00371948" w:rsidRPr="00890D9E">
        <w:rPr>
          <w:rFonts w:ascii="Tahoma" w:hAnsi="Tahoma" w:cs="B Nazanin" w:hint="cs"/>
          <w:color w:val="000000"/>
          <w:sz w:val="32"/>
          <w:szCs w:val="32"/>
          <w:shd w:val="clear" w:color="auto" w:fill="FFFFFF" w:themeFill="background1"/>
          <w:rtl/>
        </w:rPr>
        <w:t xml:space="preserve"> عمل می کندبه عبارتی زدیگر هنگامی که اب با لا می اید </w:t>
      </w:r>
      <w:r w:rsidR="00F72CA2" w:rsidRPr="00890D9E">
        <w:rPr>
          <w:rFonts w:ascii="Tahoma" w:hAnsi="Tahoma" w:cs="B Nazanin" w:hint="cs"/>
          <w:color w:val="000000"/>
          <w:sz w:val="32"/>
          <w:szCs w:val="32"/>
          <w:shd w:val="clear" w:color="auto" w:fill="FFFFFF" w:themeFill="background1"/>
          <w:rtl/>
        </w:rPr>
        <w:t>دو سیم برقرار کننده ی جریان برق با یکدیکر قطع تماس کرده و جریان الکتریکی قطع میشود وهنگامی که سطحآب پایین می اید اتصال دوباره برقرار می شود.</w:t>
      </w:r>
    </w:p>
    <w:p w:rsidR="00F72CA2" w:rsidRPr="00890D9E" w:rsidRDefault="00F72CA2"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hint="cs"/>
          <w:color w:val="000000"/>
          <w:sz w:val="32"/>
          <w:szCs w:val="32"/>
          <w:shd w:val="clear" w:color="auto" w:fill="FFFFFF" w:themeFill="background1"/>
          <w:rtl/>
        </w:rPr>
        <w:t>مزیت نسب به سایر موارد مشابه:</w:t>
      </w:r>
    </w:p>
    <w:p w:rsidR="00F72CA2" w:rsidRPr="00890D9E" w:rsidRDefault="00F72CA2"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hint="cs"/>
          <w:color w:val="000000"/>
          <w:sz w:val="32"/>
          <w:szCs w:val="32"/>
          <w:shd w:val="clear" w:color="auto" w:fill="FFFFFF" w:themeFill="background1"/>
          <w:rtl/>
        </w:rPr>
        <w:t xml:space="preserve"> </w:t>
      </w:r>
      <w:r w:rsidR="00F07D74">
        <w:rPr>
          <w:rFonts w:ascii="Tahoma" w:hAnsi="Tahoma" w:cs="B Nazanin" w:hint="cs"/>
          <w:color w:val="000000"/>
          <w:sz w:val="32"/>
          <w:szCs w:val="32"/>
          <w:shd w:val="clear" w:color="auto" w:fill="FFFFFF" w:themeFill="background1"/>
          <w:rtl/>
        </w:rPr>
        <w:t xml:space="preserve">سادگی ، </w:t>
      </w:r>
      <w:r w:rsidRPr="00890D9E">
        <w:rPr>
          <w:rFonts w:ascii="Tahoma" w:hAnsi="Tahoma" w:cs="B Nazanin" w:hint="cs"/>
          <w:color w:val="000000"/>
          <w:sz w:val="32"/>
          <w:szCs w:val="32"/>
          <w:shd w:val="clear" w:color="auto" w:fill="FFFFFF" w:themeFill="background1"/>
          <w:rtl/>
        </w:rPr>
        <w:t>سهل الوصول بودن تهیه ی وسایل ،سهولت ساخت و...</w:t>
      </w: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F72CA2" w:rsidRPr="00890D9E" w:rsidRDefault="00F72CA2" w:rsidP="00890D9E">
      <w:pPr>
        <w:shd w:val="clear" w:color="auto" w:fill="FFFFFF" w:themeFill="background1"/>
        <w:bidi/>
        <w:rPr>
          <w:rFonts w:ascii="Tahoma" w:hAnsi="Tahoma" w:cs="B Nazanin"/>
          <w:color w:val="000000"/>
          <w:sz w:val="32"/>
          <w:szCs w:val="32"/>
          <w:shd w:val="clear" w:color="auto" w:fill="CCE0FF"/>
          <w:rtl/>
        </w:rPr>
      </w:pPr>
      <w:r w:rsidRPr="00890D9E">
        <w:rPr>
          <w:rFonts w:ascii="Tahoma" w:hAnsi="Tahoma" w:cs="B Nazanin" w:hint="cs"/>
          <w:color w:val="000000"/>
          <w:sz w:val="32"/>
          <w:szCs w:val="32"/>
          <w:shd w:val="clear" w:color="auto" w:fill="FFFFFF" w:themeFill="background1"/>
          <w:rtl/>
        </w:rPr>
        <w:t>روش ساخت:</w:t>
      </w:r>
      <w:r w:rsidRPr="00890D9E">
        <w:rPr>
          <w:rFonts w:ascii="Tahoma" w:hAnsi="Tahoma" w:cs="B Nazanin" w:hint="cs"/>
          <w:color w:val="000000"/>
          <w:sz w:val="32"/>
          <w:szCs w:val="32"/>
          <w:shd w:val="clear" w:color="auto" w:fill="CCE0FF"/>
          <w:rtl/>
        </w:rPr>
        <w:t xml:space="preserve"> </w:t>
      </w:r>
    </w:p>
    <w:p w:rsidR="00F72CA2" w:rsidRPr="00890D9E" w:rsidRDefault="00F72CA2"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hint="cs"/>
          <w:color w:val="000000"/>
          <w:sz w:val="32"/>
          <w:szCs w:val="32"/>
          <w:shd w:val="clear" w:color="auto" w:fill="FFFFFF" w:themeFill="background1"/>
          <w:rtl/>
        </w:rPr>
        <w:t>با استفاده از وسایلی چون : 1عدد باطری، 1ظرف، به اندازه ی مساحت دهانه ی ظرف کائوچو ،</w:t>
      </w:r>
      <w:r w:rsidRPr="00890D9E">
        <w:rPr>
          <w:rFonts w:ascii="Tahoma" w:hAnsi="Tahoma" w:cs="B Nazanin" w:hint="cs"/>
          <w:color w:val="000000"/>
          <w:sz w:val="32"/>
          <w:szCs w:val="32"/>
          <w:shd w:val="clear" w:color="auto" w:fill="CCE0FF"/>
          <w:rtl/>
        </w:rPr>
        <w:t xml:space="preserve"> </w:t>
      </w:r>
      <w:r w:rsidRPr="00890D9E">
        <w:rPr>
          <w:rFonts w:ascii="Tahoma" w:hAnsi="Tahoma" w:cs="B Nazanin" w:hint="cs"/>
          <w:color w:val="000000"/>
          <w:sz w:val="32"/>
          <w:szCs w:val="32"/>
          <w:shd w:val="clear" w:color="auto" w:fill="FFFFFF" w:themeFill="background1"/>
          <w:rtl/>
        </w:rPr>
        <w:t>آرمیچر برای نشان دادن اتصال برق به جای پمپ ، مقداری سیم و چسب نواری</w:t>
      </w:r>
    </w:p>
    <w:p w:rsidR="00F72CA2" w:rsidRPr="00890D9E" w:rsidRDefault="00F72CA2" w:rsidP="00890D9E">
      <w:pPr>
        <w:shd w:val="clear" w:color="auto" w:fill="FFFFFF" w:themeFill="background1"/>
        <w:bidi/>
        <w:rPr>
          <w:rFonts w:ascii="Tahoma" w:hAnsi="Tahoma" w:cs="B Nazanin"/>
          <w:color w:val="000000"/>
          <w:sz w:val="32"/>
          <w:szCs w:val="32"/>
          <w:shd w:val="clear" w:color="auto" w:fill="FFFFFF" w:themeFill="background1"/>
          <w:rtl/>
        </w:rPr>
      </w:pPr>
      <w:r w:rsidRPr="00890D9E">
        <w:rPr>
          <w:rFonts w:ascii="Tahoma" w:hAnsi="Tahoma" w:cs="B Nazanin" w:hint="cs"/>
          <w:color w:val="000000"/>
          <w:sz w:val="32"/>
          <w:szCs w:val="32"/>
          <w:shd w:val="clear" w:color="auto" w:fill="FFFFFF" w:themeFill="background1"/>
          <w:rtl/>
        </w:rPr>
        <w:t>ابتدا</w:t>
      </w:r>
      <w:r w:rsidR="004C025D" w:rsidRPr="00890D9E">
        <w:rPr>
          <w:rFonts w:ascii="Tahoma" w:hAnsi="Tahoma" w:cs="B Nazanin" w:hint="cs"/>
          <w:color w:val="000000"/>
          <w:sz w:val="32"/>
          <w:szCs w:val="32"/>
          <w:shd w:val="clear" w:color="auto" w:fill="FFFFFF" w:themeFill="background1"/>
          <w:rtl/>
        </w:rPr>
        <w:t xml:space="preserve"> دیواره های ظرف را نی میچسبانیمو روی نی وسط بوسیله ی چسب سیم را می چسبانیم(شکل زیر)</w:t>
      </w:r>
    </w:p>
    <w:p w:rsidR="004C025D" w:rsidRPr="00890D9E" w:rsidRDefault="008D1B37" w:rsidP="00890D9E">
      <w:pPr>
        <w:shd w:val="clear" w:color="auto" w:fill="FFFFFF" w:themeFill="background1"/>
        <w:bidi/>
        <w:rPr>
          <w:rFonts w:ascii="Tahoma" w:hAnsi="Tahoma" w:cs="B Nazanin"/>
          <w:color w:val="000000"/>
          <w:sz w:val="32"/>
          <w:szCs w:val="32"/>
          <w:shd w:val="clear" w:color="auto" w:fill="CCE0FF"/>
          <w:rtl/>
        </w:rPr>
      </w:pPr>
      <w:r w:rsidRPr="00890D9E">
        <w:rPr>
          <w:rFonts w:ascii="Tahoma" w:hAnsi="Tahoma" w:cs="B Nazanin"/>
          <w:noProof/>
          <w:color w:val="000000"/>
          <w:sz w:val="32"/>
          <w:szCs w:val="32"/>
          <w:shd w:val="clear" w:color="auto" w:fill="CCE0FF"/>
          <w:rtl/>
        </w:rPr>
        <w:drawing>
          <wp:inline distT="0" distB="0" distL="0" distR="0" wp14:anchorId="1D3C6977" wp14:editId="31A6AF22">
            <wp:extent cx="3953232" cy="5686623"/>
            <wp:effectExtent l="0" t="9525" r="0" b="0"/>
            <wp:docPr id="10" name="Picture 10" descr="C:\Users\Dearuser\Desktop\IMG_۲۰۱۵۰۱۲۰_۲۱۴۴۲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ruser\Desktop\IMG_۲۰۱۵۰۱۲۰_۲۱۴۴۲۲.jp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950181" cy="5682234"/>
                    </a:xfrm>
                    <a:prstGeom prst="rect">
                      <a:avLst/>
                    </a:prstGeom>
                    <a:noFill/>
                    <a:ln>
                      <a:noFill/>
                    </a:ln>
                  </pic:spPr>
                </pic:pic>
              </a:graphicData>
            </a:graphic>
          </wp:inline>
        </w:drawing>
      </w:r>
    </w:p>
    <w:p w:rsidR="00F72CA2" w:rsidRPr="00890D9E" w:rsidRDefault="00F72CA2"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D1B37" w:rsidRPr="00890D9E" w:rsidRDefault="00450443" w:rsidP="00890D9E">
      <w:pPr>
        <w:shd w:val="clear" w:color="auto" w:fill="FFFFFF" w:themeFill="background1"/>
        <w:bidi/>
        <w:rPr>
          <w:rFonts w:ascii="Tahoma" w:hAnsi="Tahoma" w:cs="B Nazanin"/>
          <w:color w:val="000000"/>
          <w:sz w:val="32"/>
          <w:szCs w:val="32"/>
          <w:shd w:val="clear" w:color="auto" w:fill="CCE0FF"/>
          <w:rtl/>
        </w:rPr>
      </w:pPr>
      <w:r w:rsidRPr="00890D9E">
        <w:rPr>
          <w:rFonts w:ascii="Tahoma" w:hAnsi="Tahoma" w:cs="B Nazanin" w:hint="cs"/>
          <w:color w:val="000000"/>
          <w:sz w:val="32"/>
          <w:szCs w:val="32"/>
          <w:shd w:val="clear" w:color="auto" w:fill="FFFFFF" w:themeFill="background1"/>
          <w:rtl/>
        </w:rPr>
        <w:t>سر دیگر سیمی را که به نی متصل است رانیز به باطری وصل میکنیم و چسب میزنیم</w:t>
      </w: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tl/>
        </w:rPr>
      </w:pPr>
    </w:p>
    <w:p w:rsidR="0087431A" w:rsidRPr="00890D9E" w:rsidRDefault="00450443" w:rsidP="00890D9E">
      <w:pPr>
        <w:shd w:val="clear" w:color="auto" w:fill="FFFFFF" w:themeFill="background1"/>
        <w:bidi/>
        <w:rPr>
          <w:rFonts w:ascii="Tahoma" w:hAnsi="Tahoma" w:cs="B Nazanin"/>
          <w:color w:val="000000"/>
          <w:sz w:val="32"/>
          <w:szCs w:val="32"/>
          <w:shd w:val="clear" w:color="auto" w:fill="CCE0FF"/>
          <w:rtl/>
        </w:rPr>
      </w:pPr>
      <w:r w:rsidRPr="00890D9E">
        <w:rPr>
          <w:rFonts w:ascii="Tahoma" w:hAnsi="Tahoma" w:cs="B Nazanin" w:hint="cs"/>
          <w:color w:val="000000"/>
          <w:sz w:val="32"/>
          <w:szCs w:val="32"/>
          <w:shd w:val="clear" w:color="auto" w:fill="FFFFFF" w:themeFill="background1"/>
          <w:rtl/>
        </w:rPr>
        <w:lastRenderedPageBreak/>
        <w:t>ی</w:t>
      </w:r>
      <w:r w:rsidR="008D1B37" w:rsidRPr="00890D9E">
        <w:rPr>
          <w:rFonts w:ascii="Tahoma" w:hAnsi="Tahoma" w:cs="B Nazanin" w:hint="cs"/>
          <w:color w:val="000000"/>
          <w:sz w:val="32"/>
          <w:szCs w:val="32"/>
          <w:shd w:val="clear" w:color="auto" w:fill="FFFFFF" w:themeFill="background1"/>
          <w:rtl/>
        </w:rPr>
        <w:t>ک سرآرمیچر را بوسیله ی سیم به باطری متصل کرده و سر دیگر آن را نیز با سیم به کائوچو وصل میکنیم و آن ها را به بدنه ی ظرف وصل میکنیم</w:t>
      </w:r>
    </w:p>
    <w:p w:rsidR="00134CFF" w:rsidRPr="00890D9E" w:rsidRDefault="008D1B37" w:rsidP="00890D9E">
      <w:pPr>
        <w:shd w:val="clear" w:color="auto" w:fill="FFFFFF" w:themeFill="background1"/>
        <w:bidi/>
        <w:rPr>
          <w:rFonts w:ascii="Tahoma" w:hAnsi="Tahoma" w:cs="B Nazanin"/>
          <w:color w:val="000000"/>
          <w:sz w:val="32"/>
          <w:szCs w:val="32"/>
          <w:shd w:val="clear" w:color="auto" w:fill="CCE0FF"/>
          <w:rtl/>
        </w:rPr>
      </w:pPr>
      <w:r w:rsidRPr="00890D9E">
        <w:rPr>
          <w:rFonts w:ascii="Tahoma" w:hAnsi="Tahoma" w:cs="B Nazanin"/>
          <w:noProof/>
          <w:color w:val="000000"/>
          <w:sz w:val="32"/>
          <w:szCs w:val="32"/>
          <w:shd w:val="clear" w:color="auto" w:fill="CCE0FF"/>
          <w:rtl/>
        </w:rPr>
        <w:drawing>
          <wp:inline distT="0" distB="0" distL="0" distR="0" wp14:anchorId="0FF05C1E" wp14:editId="130AA5A5">
            <wp:extent cx="5732145" cy="4297318"/>
            <wp:effectExtent l="0" t="0" r="1905" b="8255"/>
            <wp:docPr id="11" name="Picture 11" descr="C:\Users\Dearuser\Desktop\IMG_۲۰۱۵۰۱۲۰_۲۲۰۰۵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ruser\Desktop\IMG_۲۰۱۵۰۱۲۰_۲۲۰۰۵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297318"/>
                    </a:xfrm>
                    <a:prstGeom prst="rect">
                      <a:avLst/>
                    </a:prstGeom>
                    <a:noFill/>
                    <a:ln>
                      <a:noFill/>
                    </a:ln>
                  </pic:spPr>
                </pic:pic>
              </a:graphicData>
            </a:graphic>
          </wp:inline>
        </w:drawing>
      </w:r>
    </w:p>
    <w:p w:rsidR="008D1B37" w:rsidRPr="00890D9E" w:rsidRDefault="008D1B37" w:rsidP="00890D9E">
      <w:pPr>
        <w:shd w:val="clear" w:color="auto" w:fill="FFFFFF" w:themeFill="background1"/>
        <w:bidi/>
        <w:rPr>
          <w:rFonts w:ascii="Tahoma" w:hAnsi="Tahoma" w:cs="B Nazanin"/>
          <w:color w:val="000000"/>
          <w:sz w:val="32"/>
          <w:szCs w:val="32"/>
          <w:shd w:val="clear" w:color="auto" w:fill="CCE0FF"/>
        </w:rPr>
      </w:pPr>
      <w:r w:rsidRPr="00890D9E">
        <w:rPr>
          <w:rFonts w:ascii="Tahoma" w:hAnsi="Tahoma" w:cs="B Nazanin"/>
          <w:noProof/>
          <w:color w:val="000000"/>
          <w:sz w:val="32"/>
          <w:szCs w:val="32"/>
          <w:shd w:val="clear" w:color="auto" w:fill="CCE0FF"/>
          <w:rtl/>
        </w:rPr>
        <w:drawing>
          <wp:inline distT="0" distB="0" distL="0" distR="0" wp14:anchorId="2B6DF86C" wp14:editId="34E01CBB">
            <wp:extent cx="5723245" cy="3516923"/>
            <wp:effectExtent l="0" t="0" r="0" b="7620"/>
            <wp:docPr id="12" name="Picture 12" descr="C:\Users\Dearuser\Desktop\IMG_۲۰۱۵۰۱۲۰_۲۲۰۱۱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ruser\Desktop\IMG_۲۰۱۵۰۱۲۰_۲۲۰۱۱۱.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t="18033"/>
                    <a:stretch/>
                  </pic:blipFill>
                  <pic:spPr bwMode="auto">
                    <a:xfrm>
                      <a:off x="0" y="0"/>
                      <a:ext cx="5732145" cy="3522392"/>
                    </a:xfrm>
                    <a:prstGeom prst="rect">
                      <a:avLst/>
                    </a:prstGeom>
                    <a:noFill/>
                    <a:ln>
                      <a:noFill/>
                    </a:ln>
                    <a:extLst>
                      <a:ext uri="{53640926-AAD7-44D8-BBD7-CCE9431645EC}">
                        <a14:shadowObscured xmlns:a14="http://schemas.microsoft.com/office/drawing/2010/main"/>
                      </a:ext>
                    </a:extLst>
                  </pic:spPr>
                </pic:pic>
              </a:graphicData>
            </a:graphic>
          </wp:inline>
        </w:drawing>
      </w:r>
    </w:p>
    <w:p w:rsidR="008D1B37" w:rsidRPr="00890D9E" w:rsidRDefault="00450443" w:rsidP="00067E54">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r w:rsidRPr="00890D9E">
        <w:rPr>
          <w:rFonts w:ascii="Tahoma" w:eastAsia="Times New Roman" w:hAnsi="Tahoma" w:cs="B Nazanin" w:hint="cs"/>
          <w:b/>
          <w:bCs/>
          <w:color w:val="000000"/>
          <w:sz w:val="32"/>
          <w:szCs w:val="32"/>
          <w:rtl/>
        </w:rPr>
        <w:lastRenderedPageBreak/>
        <w:t>حال اگر ظرف را پر از آب کنیم و کائوچو را روی آن قرار دهیم در صورتی که آب در ظرف کمتر و یا برابر طول نی ها باشد آرمیچر حرکت میکند و اگر آب بیشتر از این مقادی</w:t>
      </w:r>
      <w:r w:rsidR="00067E54">
        <w:rPr>
          <w:rFonts w:ascii="Tahoma" w:eastAsia="Times New Roman" w:hAnsi="Tahoma" w:cs="B Nazanin" w:hint="cs"/>
          <w:b/>
          <w:bCs/>
          <w:color w:val="000000"/>
          <w:sz w:val="32"/>
          <w:szCs w:val="32"/>
          <w:rtl/>
        </w:rPr>
        <w:t>ر</w:t>
      </w:r>
      <w:bookmarkStart w:id="0" w:name="_GoBack"/>
      <w:bookmarkEnd w:id="0"/>
      <w:r w:rsidRPr="00890D9E">
        <w:rPr>
          <w:rFonts w:ascii="Tahoma" w:eastAsia="Times New Roman" w:hAnsi="Tahoma" w:cs="B Nazanin" w:hint="cs"/>
          <w:b/>
          <w:bCs/>
          <w:color w:val="000000"/>
          <w:sz w:val="32"/>
          <w:szCs w:val="32"/>
          <w:rtl/>
        </w:rPr>
        <w:t xml:space="preserve"> باشد آرمیچر حرکت نخواهد کرد</w:t>
      </w: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D1B37" w:rsidRPr="00890D9E" w:rsidRDefault="008D1B37"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p>
    <w:p w:rsidR="008D1B37"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r w:rsidRPr="00890D9E">
        <w:rPr>
          <w:rFonts w:ascii="Tahoma" w:eastAsia="Times New Roman" w:hAnsi="Tahoma" w:cs="B Nazanin" w:hint="cs"/>
          <w:b/>
          <w:bCs/>
          <w:color w:val="000000"/>
          <w:sz w:val="32"/>
          <w:szCs w:val="32"/>
          <w:rtl/>
        </w:rPr>
        <w:lastRenderedPageBreak/>
        <w:t>منابع</w:t>
      </w:r>
    </w:p>
    <w:p w:rsidR="00890D9E" w:rsidRPr="00890D9E" w:rsidRDefault="00890D9E"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rPr>
      </w:pPr>
      <w:r w:rsidRPr="00890D9E">
        <w:rPr>
          <w:rFonts w:ascii="Tahoma" w:eastAsia="Times New Roman" w:hAnsi="Tahoma" w:cs="B Nazanin"/>
          <w:b/>
          <w:bCs/>
          <w:color w:val="000000"/>
          <w:sz w:val="32"/>
          <w:szCs w:val="32"/>
        </w:rPr>
        <w:t xml:space="preserve"> </w:t>
      </w:r>
    </w:p>
    <w:p w:rsidR="00890D9E" w:rsidRPr="00890D9E" w:rsidRDefault="006B333F"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tl/>
          <w:lang w:bidi="fa-IR"/>
        </w:rPr>
      </w:pPr>
      <w:hyperlink r:id="rId13" w:tooltip="جستجوی مقالاتی که توسط &quot;غلامعباس باراني&quot; نوشته شده است، توجه کنید که جستجو بر اساس نام و نام خانوادگی است و ممکن است دقیقا همان فرد را نشان ندهد." w:history="1">
        <w:r w:rsidR="00040768" w:rsidRPr="00890D9E">
          <w:rPr>
            <w:rFonts w:ascii="Tahoma" w:eastAsia="Times New Roman" w:hAnsi="Tahoma" w:cs="B Nazanin"/>
            <w:b/>
            <w:bCs/>
            <w:color w:val="3D6F92"/>
            <w:sz w:val="32"/>
            <w:szCs w:val="32"/>
            <w:rtl/>
          </w:rPr>
          <w:t>غلامعباس باراني</w:t>
        </w:r>
      </w:hyperlink>
      <w:r w:rsidR="00040768" w:rsidRPr="00890D9E">
        <w:rPr>
          <w:rFonts w:ascii="Tahoma" w:eastAsia="Times New Roman" w:hAnsi="Tahoma" w:cs="B Nazanin"/>
          <w:b/>
          <w:bCs/>
          <w:color w:val="000000"/>
          <w:sz w:val="32"/>
          <w:szCs w:val="32"/>
        </w:rPr>
        <w:t> - </w:t>
      </w:r>
      <w:r w:rsidR="00040768" w:rsidRPr="00890D9E">
        <w:rPr>
          <w:rFonts w:ascii="Tahoma" w:eastAsia="Times New Roman" w:hAnsi="Tahoma" w:cs="B Nazanin"/>
          <w:b/>
          <w:bCs/>
          <w:i/>
          <w:iCs/>
          <w:color w:val="000000"/>
          <w:sz w:val="32"/>
          <w:szCs w:val="32"/>
          <w:rtl/>
        </w:rPr>
        <w:t>استاد بخش عمران دانشگاه شهيد باهنر كرمان</w:t>
      </w:r>
    </w:p>
    <w:p w:rsidR="00040768" w:rsidRPr="00890D9E" w:rsidRDefault="006B333F"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Pr>
      </w:pPr>
      <w:hyperlink r:id="rId14" w:tooltip="جستجوی مقالاتی که توسط &quot;محمود اكبري&quot; نوشته شده است، توجه کنید که جستجو بر اساس نام و نام خانوادگی است و ممکن است دقیقا همان فرد را نشان ندهد." w:history="1">
        <w:r w:rsidR="00040768" w:rsidRPr="00890D9E">
          <w:rPr>
            <w:rFonts w:ascii="Tahoma" w:eastAsia="Times New Roman" w:hAnsi="Tahoma" w:cs="B Nazanin"/>
            <w:b/>
            <w:bCs/>
            <w:color w:val="3D6F92"/>
            <w:sz w:val="32"/>
            <w:szCs w:val="32"/>
            <w:rtl/>
          </w:rPr>
          <w:t>محمود اكبري</w:t>
        </w:r>
      </w:hyperlink>
      <w:r w:rsidR="00040768" w:rsidRPr="00890D9E">
        <w:rPr>
          <w:rFonts w:ascii="Tahoma" w:eastAsia="Times New Roman" w:hAnsi="Tahoma" w:cs="B Nazanin"/>
          <w:b/>
          <w:bCs/>
          <w:color w:val="000000"/>
          <w:sz w:val="32"/>
          <w:szCs w:val="32"/>
        </w:rPr>
        <w:t>  </w:t>
      </w:r>
      <w:r w:rsidR="00040768" w:rsidRPr="00890D9E">
        <w:rPr>
          <w:rFonts w:ascii="Tahoma" w:eastAsia="Times New Roman" w:hAnsi="Tahoma" w:cs="B Nazanin"/>
          <w:b/>
          <w:bCs/>
          <w:i/>
          <w:iCs/>
          <w:color w:val="000000"/>
          <w:sz w:val="32"/>
          <w:szCs w:val="32"/>
          <w:rtl/>
        </w:rPr>
        <w:t>استاديار بخش عمران دانشگاه كاشان</w:t>
      </w:r>
    </w:p>
    <w:p w:rsidR="00040768" w:rsidRPr="00890D9E" w:rsidRDefault="006B333F" w:rsidP="00890D9E">
      <w:pPr>
        <w:shd w:val="clear" w:color="auto" w:fill="FFFFFF" w:themeFill="background1"/>
        <w:bidi/>
        <w:spacing w:before="100" w:beforeAutospacing="1" w:after="100" w:afterAutospacing="1" w:line="240" w:lineRule="auto"/>
        <w:outlineLvl w:val="1"/>
        <w:rPr>
          <w:rFonts w:ascii="Tahoma" w:eastAsia="Times New Roman" w:hAnsi="Tahoma" w:cs="B Nazanin"/>
          <w:b/>
          <w:bCs/>
          <w:color w:val="000000"/>
          <w:sz w:val="32"/>
          <w:szCs w:val="32"/>
        </w:rPr>
      </w:pPr>
      <w:hyperlink r:id="rId15" w:tooltip="جستجوی مقالاتی که توسط &quot;مسعودرضا حسامي كرماني&quot; نوشته شده است، توجه کنید که جستجو بر اساس نام و نام خانوادگی است و ممکن است دقیقا همان فرد را نشان ندهد." w:history="1">
        <w:r w:rsidR="00040768" w:rsidRPr="00890D9E">
          <w:rPr>
            <w:rFonts w:ascii="Tahoma" w:eastAsia="Times New Roman" w:hAnsi="Tahoma" w:cs="B Nazanin"/>
            <w:b/>
            <w:bCs/>
            <w:color w:val="3D6F92"/>
            <w:sz w:val="32"/>
            <w:szCs w:val="32"/>
            <w:rtl/>
          </w:rPr>
          <w:t>مسعودرضا حسامي كرماني</w:t>
        </w:r>
      </w:hyperlink>
      <w:r w:rsidR="00040768" w:rsidRPr="00890D9E">
        <w:rPr>
          <w:rFonts w:ascii="Tahoma" w:eastAsia="Times New Roman" w:hAnsi="Tahoma" w:cs="B Nazanin"/>
          <w:b/>
          <w:bCs/>
          <w:color w:val="000000"/>
          <w:sz w:val="32"/>
          <w:szCs w:val="32"/>
        </w:rPr>
        <w:t>  </w:t>
      </w:r>
      <w:r w:rsidR="00040768" w:rsidRPr="00890D9E">
        <w:rPr>
          <w:rFonts w:ascii="Tahoma" w:eastAsia="Times New Roman" w:hAnsi="Tahoma" w:cs="B Nazanin"/>
          <w:b/>
          <w:bCs/>
          <w:i/>
          <w:iCs/>
          <w:color w:val="000000"/>
          <w:sz w:val="32"/>
          <w:szCs w:val="32"/>
          <w:rtl/>
        </w:rPr>
        <w:t>استاديار بخش عمران دانشگاه شهيد باهنر كرمان</w:t>
      </w:r>
    </w:p>
    <w:p w:rsidR="00040768" w:rsidRPr="00890D9E" w:rsidRDefault="00040768" w:rsidP="00890D9E">
      <w:pPr>
        <w:shd w:val="clear" w:color="auto" w:fill="FFFFFF" w:themeFill="background1"/>
        <w:bidi/>
        <w:rPr>
          <w:rFonts w:ascii="Tahoma" w:eastAsia="Times New Roman" w:hAnsi="Tahoma" w:cs="B Nazanin"/>
          <w:b/>
          <w:bCs/>
          <w:i/>
          <w:iCs/>
          <w:color w:val="000000"/>
          <w:sz w:val="32"/>
          <w:szCs w:val="32"/>
        </w:rPr>
      </w:pPr>
      <w:r w:rsidRPr="00890D9E">
        <w:rPr>
          <w:rFonts w:ascii="Tahoma" w:eastAsia="Times New Roman" w:hAnsi="Tahoma" w:cs="B Nazanin"/>
          <w:b/>
          <w:bCs/>
          <w:i/>
          <w:iCs/>
          <w:color w:val="000000"/>
          <w:sz w:val="32"/>
          <w:szCs w:val="32"/>
          <w:rtl/>
        </w:rPr>
        <w:t xml:space="preserve">نازاده، ابراهیم؛ غلامعباس بارانی؛ محمود اکبری و مسعودرضا حسامی کرمانی، 1393، بهینه سازی برنامه ریزی زمانی پمپاژ آب به مخزن تامین آب شبکه آبرسانی،کنفرانس ملی بهینه سازی مصرف انرژی در علوم و مهندسی، بابل، دانشکده فنی و حرفه ای الزهرا بابل، </w:t>
      </w:r>
      <w:r w:rsidR="00890D9E" w:rsidRPr="00890D9E">
        <w:rPr>
          <w:rFonts w:ascii="Tahoma" w:eastAsia="Times New Roman" w:hAnsi="Tahoma" w:cs="B Nazanin"/>
          <w:b/>
          <w:bCs/>
          <w:i/>
          <w:iCs/>
          <w:color w:val="000000"/>
          <w:sz w:val="32"/>
          <w:szCs w:val="32"/>
        </w:rPr>
        <w:fldChar w:fldCharType="begin"/>
      </w:r>
      <w:r w:rsidR="00890D9E" w:rsidRPr="00890D9E">
        <w:rPr>
          <w:rFonts w:ascii="Tahoma" w:eastAsia="Times New Roman" w:hAnsi="Tahoma" w:cs="B Nazanin"/>
          <w:b/>
          <w:bCs/>
          <w:i/>
          <w:iCs/>
          <w:color w:val="000000"/>
          <w:sz w:val="32"/>
          <w:szCs w:val="32"/>
        </w:rPr>
        <w:instrText xml:space="preserve"> HYPERLINK "http://www.civilica.com/Paper-ECOSE01-ECOSE01_208.html" </w:instrText>
      </w:r>
      <w:r w:rsidR="00890D9E" w:rsidRPr="00890D9E">
        <w:rPr>
          <w:rFonts w:ascii="Tahoma" w:eastAsia="Times New Roman" w:hAnsi="Tahoma" w:cs="B Nazanin"/>
          <w:b/>
          <w:bCs/>
          <w:i/>
          <w:iCs/>
          <w:color w:val="000000"/>
          <w:sz w:val="32"/>
          <w:szCs w:val="32"/>
        </w:rPr>
        <w:fldChar w:fldCharType="separate"/>
      </w:r>
      <w:r w:rsidRPr="00890D9E">
        <w:rPr>
          <w:rFonts w:eastAsia="Times New Roman" w:cs="B Nazanin"/>
          <w:b/>
          <w:bCs/>
          <w:i/>
          <w:iCs/>
          <w:color w:val="000000"/>
        </w:rPr>
        <w:t>http://</w:t>
      </w:r>
      <w:proofErr w:type="spellStart"/>
      <w:r w:rsidRPr="00890D9E">
        <w:rPr>
          <w:rFonts w:eastAsia="Times New Roman" w:cs="B Nazanin"/>
          <w:b/>
          <w:bCs/>
          <w:i/>
          <w:iCs/>
          <w:color w:val="000000"/>
        </w:rPr>
        <w:t>www.civilica.com</w:t>
      </w:r>
      <w:proofErr w:type="spellEnd"/>
      <w:r w:rsidRPr="00890D9E">
        <w:rPr>
          <w:rFonts w:eastAsia="Times New Roman" w:cs="B Nazanin"/>
          <w:b/>
          <w:bCs/>
          <w:i/>
          <w:iCs/>
          <w:color w:val="000000"/>
        </w:rPr>
        <w:t>/Paper-</w:t>
      </w:r>
      <w:proofErr w:type="spellStart"/>
      <w:r w:rsidRPr="00890D9E">
        <w:rPr>
          <w:rFonts w:eastAsia="Times New Roman" w:cs="B Nazanin"/>
          <w:b/>
          <w:bCs/>
          <w:i/>
          <w:iCs/>
          <w:color w:val="000000"/>
        </w:rPr>
        <w:t>ECOSE01</w:t>
      </w:r>
      <w:proofErr w:type="spellEnd"/>
      <w:r w:rsidRPr="00890D9E">
        <w:rPr>
          <w:rFonts w:eastAsia="Times New Roman" w:cs="B Nazanin"/>
          <w:b/>
          <w:bCs/>
          <w:i/>
          <w:iCs/>
          <w:color w:val="000000"/>
        </w:rPr>
        <w:t>-</w:t>
      </w:r>
      <w:proofErr w:type="spellStart"/>
      <w:r w:rsidRPr="00890D9E">
        <w:rPr>
          <w:rFonts w:eastAsia="Times New Roman" w:cs="B Nazanin"/>
          <w:b/>
          <w:bCs/>
          <w:i/>
          <w:iCs/>
          <w:color w:val="000000"/>
        </w:rPr>
        <w:t>ECOSE01_208.html</w:t>
      </w:r>
      <w:proofErr w:type="spellEnd"/>
      <w:r w:rsidR="00890D9E" w:rsidRPr="00890D9E">
        <w:rPr>
          <w:rFonts w:eastAsia="Times New Roman" w:cs="B Nazanin"/>
          <w:b/>
          <w:bCs/>
          <w:i/>
          <w:iCs/>
          <w:color w:val="000000"/>
        </w:rPr>
        <w:fldChar w:fldCharType="end"/>
      </w:r>
    </w:p>
    <w:p w:rsidR="005A6F05" w:rsidRPr="00890D9E" w:rsidRDefault="005A6F05" w:rsidP="00890D9E">
      <w:pPr>
        <w:shd w:val="clear" w:color="auto" w:fill="FFFFFF" w:themeFill="background1"/>
        <w:bidi/>
        <w:rPr>
          <w:rFonts w:ascii="Tahoma" w:eastAsia="Times New Roman" w:hAnsi="Tahoma" w:cs="B Nazanin"/>
          <w:b/>
          <w:bCs/>
          <w:i/>
          <w:iCs/>
          <w:color w:val="000000"/>
          <w:sz w:val="32"/>
          <w:szCs w:val="32"/>
        </w:rPr>
      </w:pPr>
    </w:p>
    <w:p w:rsidR="005A6F05" w:rsidRPr="00890D9E" w:rsidRDefault="005A6F05" w:rsidP="00890D9E">
      <w:pPr>
        <w:shd w:val="clear" w:color="auto" w:fill="FFFFFF" w:themeFill="background1"/>
        <w:bidi/>
        <w:rPr>
          <w:rFonts w:cs="B Nazanin"/>
          <w:sz w:val="32"/>
          <w:szCs w:val="32"/>
        </w:rPr>
      </w:pPr>
    </w:p>
    <w:sectPr w:rsidR="005A6F05" w:rsidRPr="00890D9E" w:rsidSect="001C2459">
      <w:footerReference w:type="default" r:id="rId16"/>
      <w:pgSz w:w="11907" w:h="16839" w:code="9"/>
      <w:pgMar w:top="1440" w:right="1440" w:bottom="1440" w:left="1440" w:header="720" w:footer="720" w:gutter="0"/>
      <w:pgBorders w:offsetFrom="page">
        <w:top w:val="poinsettias" w:sz="31" w:space="24" w:color="auto"/>
        <w:left w:val="poinsettias" w:sz="31" w:space="24" w:color="auto"/>
        <w:bottom w:val="poinsettias" w:sz="31" w:space="24" w:color="auto"/>
        <w:right w:val="poinsettias" w:sz="31"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33F" w:rsidRDefault="006B333F" w:rsidP="00883C5B">
      <w:pPr>
        <w:spacing w:after="0" w:line="240" w:lineRule="auto"/>
      </w:pPr>
      <w:r>
        <w:separator/>
      </w:r>
    </w:p>
  </w:endnote>
  <w:endnote w:type="continuationSeparator" w:id="0">
    <w:p w:rsidR="006B333F" w:rsidRDefault="006B333F" w:rsidP="00883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061528"/>
      <w:docPartObj>
        <w:docPartGallery w:val="Page Numbers (Bottom of Page)"/>
        <w:docPartUnique/>
      </w:docPartObj>
    </w:sdtPr>
    <w:sdtEndPr>
      <w:rPr>
        <w:noProof/>
      </w:rPr>
    </w:sdtEndPr>
    <w:sdtContent>
      <w:p w:rsidR="00883C5B" w:rsidRDefault="00883C5B">
        <w:pPr>
          <w:pStyle w:val="Footer"/>
          <w:jc w:val="center"/>
        </w:pPr>
        <w:r>
          <w:fldChar w:fldCharType="begin"/>
        </w:r>
        <w:r>
          <w:instrText xml:space="preserve"> PAGE   \* MERGEFORMAT </w:instrText>
        </w:r>
        <w:r>
          <w:fldChar w:fldCharType="separate"/>
        </w:r>
        <w:r w:rsidR="00067E54">
          <w:rPr>
            <w:noProof/>
          </w:rPr>
          <w:t>10</w:t>
        </w:r>
        <w:r>
          <w:rPr>
            <w:noProof/>
          </w:rPr>
          <w:fldChar w:fldCharType="end"/>
        </w:r>
      </w:p>
    </w:sdtContent>
  </w:sdt>
  <w:p w:rsidR="00883C5B" w:rsidRDefault="00883C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33F" w:rsidRDefault="006B333F" w:rsidP="00883C5B">
      <w:pPr>
        <w:spacing w:after="0" w:line="240" w:lineRule="auto"/>
      </w:pPr>
      <w:r>
        <w:separator/>
      </w:r>
    </w:p>
  </w:footnote>
  <w:footnote w:type="continuationSeparator" w:id="0">
    <w:p w:rsidR="006B333F" w:rsidRDefault="006B333F" w:rsidP="00883C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768"/>
    <w:rsid w:val="00040768"/>
    <w:rsid w:val="00067E54"/>
    <w:rsid w:val="00134CFF"/>
    <w:rsid w:val="001C2459"/>
    <w:rsid w:val="00371948"/>
    <w:rsid w:val="00450443"/>
    <w:rsid w:val="004C025D"/>
    <w:rsid w:val="005A6F05"/>
    <w:rsid w:val="006B333F"/>
    <w:rsid w:val="00817265"/>
    <w:rsid w:val="0087431A"/>
    <w:rsid w:val="00883C5B"/>
    <w:rsid w:val="00890D9E"/>
    <w:rsid w:val="008D1B37"/>
    <w:rsid w:val="00A13946"/>
    <w:rsid w:val="00BB3D5E"/>
    <w:rsid w:val="00F07D74"/>
    <w:rsid w:val="00F72CA2"/>
    <w:rsid w:val="00FA3C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768"/>
    <w:rPr>
      <w:color w:val="0000FF" w:themeColor="hyperlink"/>
      <w:u w:val="single"/>
    </w:rPr>
  </w:style>
  <w:style w:type="paragraph" w:styleId="BalloonText">
    <w:name w:val="Balloon Text"/>
    <w:basedOn w:val="Normal"/>
    <w:link w:val="BalloonTextChar"/>
    <w:uiPriority w:val="99"/>
    <w:semiHidden/>
    <w:unhideWhenUsed/>
    <w:rsid w:val="00371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948"/>
    <w:rPr>
      <w:rFonts w:ascii="Tahoma" w:hAnsi="Tahoma" w:cs="Tahoma"/>
      <w:sz w:val="16"/>
      <w:szCs w:val="16"/>
    </w:rPr>
  </w:style>
  <w:style w:type="paragraph" w:styleId="Header">
    <w:name w:val="header"/>
    <w:basedOn w:val="Normal"/>
    <w:link w:val="HeaderChar"/>
    <w:uiPriority w:val="99"/>
    <w:unhideWhenUsed/>
    <w:rsid w:val="00883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C5B"/>
  </w:style>
  <w:style w:type="paragraph" w:styleId="Footer">
    <w:name w:val="footer"/>
    <w:basedOn w:val="Normal"/>
    <w:link w:val="FooterChar"/>
    <w:uiPriority w:val="99"/>
    <w:unhideWhenUsed/>
    <w:rsid w:val="00883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C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768"/>
    <w:rPr>
      <w:color w:val="0000FF" w:themeColor="hyperlink"/>
      <w:u w:val="single"/>
    </w:rPr>
  </w:style>
  <w:style w:type="paragraph" w:styleId="BalloonText">
    <w:name w:val="Balloon Text"/>
    <w:basedOn w:val="Normal"/>
    <w:link w:val="BalloonTextChar"/>
    <w:uiPriority w:val="99"/>
    <w:semiHidden/>
    <w:unhideWhenUsed/>
    <w:rsid w:val="00371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948"/>
    <w:rPr>
      <w:rFonts w:ascii="Tahoma" w:hAnsi="Tahoma" w:cs="Tahoma"/>
      <w:sz w:val="16"/>
      <w:szCs w:val="16"/>
    </w:rPr>
  </w:style>
  <w:style w:type="paragraph" w:styleId="Header">
    <w:name w:val="header"/>
    <w:basedOn w:val="Normal"/>
    <w:link w:val="HeaderChar"/>
    <w:uiPriority w:val="99"/>
    <w:unhideWhenUsed/>
    <w:rsid w:val="00883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C5B"/>
  </w:style>
  <w:style w:type="paragraph" w:styleId="Footer">
    <w:name w:val="footer"/>
    <w:basedOn w:val="Normal"/>
    <w:link w:val="FooterChar"/>
    <w:uiPriority w:val="99"/>
    <w:unhideWhenUsed/>
    <w:rsid w:val="00883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052291">
      <w:bodyDiv w:val="1"/>
      <w:marLeft w:val="0"/>
      <w:marRight w:val="0"/>
      <w:marTop w:val="0"/>
      <w:marBottom w:val="0"/>
      <w:divBdr>
        <w:top w:val="none" w:sz="0" w:space="0" w:color="auto"/>
        <w:left w:val="none" w:sz="0" w:space="0" w:color="auto"/>
        <w:bottom w:val="none" w:sz="0" w:space="0" w:color="auto"/>
        <w:right w:val="none" w:sz="0" w:space="0" w:color="auto"/>
      </w:divBdr>
      <w:divsChild>
        <w:div w:id="1656491247">
          <w:marLeft w:val="0"/>
          <w:marRight w:val="0"/>
          <w:marTop w:val="0"/>
          <w:marBottom w:val="0"/>
          <w:divBdr>
            <w:top w:val="none" w:sz="0" w:space="0" w:color="auto"/>
            <w:left w:val="none" w:sz="0" w:space="0" w:color="auto"/>
            <w:bottom w:val="none" w:sz="0" w:space="0" w:color="auto"/>
            <w:right w:val="none" w:sz="0" w:space="0" w:color="auto"/>
          </w:divBdr>
        </w:div>
        <w:div w:id="1081485375">
          <w:marLeft w:val="0"/>
          <w:marRight w:val="0"/>
          <w:marTop w:val="0"/>
          <w:marBottom w:val="0"/>
          <w:divBdr>
            <w:top w:val="none" w:sz="0" w:space="0" w:color="auto"/>
            <w:left w:val="none" w:sz="0" w:space="0" w:color="auto"/>
            <w:bottom w:val="none" w:sz="0" w:space="0" w:color="auto"/>
            <w:right w:val="none" w:sz="0" w:space="0" w:color="auto"/>
          </w:divBdr>
        </w:div>
        <w:div w:id="535582332">
          <w:marLeft w:val="0"/>
          <w:marRight w:val="0"/>
          <w:marTop w:val="0"/>
          <w:marBottom w:val="0"/>
          <w:divBdr>
            <w:top w:val="none" w:sz="0" w:space="0" w:color="auto"/>
            <w:left w:val="none" w:sz="0" w:space="0" w:color="auto"/>
            <w:bottom w:val="none" w:sz="0" w:space="0" w:color="auto"/>
            <w:right w:val="none" w:sz="0" w:space="0" w:color="auto"/>
          </w:divBdr>
        </w:div>
        <w:div w:id="1803962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vilica.com/modules.php?name=PaperSearch&amp;queryWf=%D8%BA%D9%84%D8%A7%D9%85%D8%B9%D8%A8%D8%A7%D8%B3&amp;queryWr=%D8%A8%D8%A7%D8%B1%D8%A7%D9%86%D9%8A&amp;simoradv=ADV&amp;period=all&amp;ConfereceRes=1&amp;JournalRes=1"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civilica.com/modules.php?name=PaperSearch&amp;queryWf=%D9%85%D8%B3%D8%B9%D9%88%D8%AF%D8%B1%D8%B6%D8%A7&amp;queryWr=%D8%AD%D8%B3%D8%A7%D9%85%D9%8A%20%D9%83%D8%B1%D9%85%D8%A7%D9%86%D9%8A&amp;simoradv=ADV&amp;period=all&amp;ConfereceRes=1&amp;JournalRes=1" TargetMode="Externa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ivilica.com/modules.php?name=PaperSearch&amp;queryWf=%D9%85%D8%AD%D9%85%D9%88%D8%AF&amp;queryWr=%D8%A7%D9%83%D8%A8%D8%B1%D9%8A&amp;simoradv=ADV&amp;period=all&amp;ConfereceRes=1&amp;JournalRe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EDE4F-AC2A-4453-B0A9-6624E56ED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11</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Dearuser</dc:creator>
  <cp:lastModifiedBy>Dearuser</cp:lastModifiedBy>
  <cp:revision>8</cp:revision>
  <dcterms:created xsi:type="dcterms:W3CDTF">2015-01-20T14:06:00Z</dcterms:created>
  <dcterms:modified xsi:type="dcterms:W3CDTF">2015-01-21T03:15:00Z</dcterms:modified>
</cp:coreProperties>
</file>